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0A" w:rsidRPr="00516151" w:rsidRDefault="007A3C6F" w:rsidP="0064480A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64480A" w:rsidRPr="00516151" w:rsidRDefault="007A3C6F" w:rsidP="0064480A">
      <w:pPr>
        <w:jc w:val="both"/>
        <w:rPr>
          <w:lang w:val="sr-Cyrl-RS"/>
        </w:rPr>
      </w:pPr>
      <w:r>
        <w:rPr>
          <w:lang w:val="ru-RU"/>
        </w:rPr>
        <w:t>NARODNA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64480A" w:rsidRPr="00516151" w:rsidRDefault="007A3C6F" w:rsidP="0064480A">
      <w:pPr>
        <w:jc w:val="both"/>
        <w:rPr>
          <w:lang w:val="ru-RU"/>
        </w:rPr>
      </w:pPr>
      <w:r>
        <w:rPr>
          <w:lang w:val="ru-RU"/>
        </w:rPr>
        <w:t>Odbor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64480A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64480A" w:rsidRPr="00516151">
        <w:rPr>
          <w:lang w:val="ru-RU"/>
        </w:rPr>
        <w:t xml:space="preserve"> </w:t>
      </w:r>
    </w:p>
    <w:p w:rsidR="0064480A" w:rsidRPr="00516151" w:rsidRDefault="007A3C6F" w:rsidP="0064480A">
      <w:pPr>
        <w:jc w:val="both"/>
        <w:rPr>
          <w:lang w:val="ru-RU"/>
        </w:rPr>
      </w:pPr>
      <w:r>
        <w:rPr>
          <w:lang w:val="ru-RU"/>
        </w:rPr>
        <w:t>i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64480A" w:rsidRPr="0064480A" w:rsidRDefault="0064480A" w:rsidP="0064480A">
      <w:pPr>
        <w:jc w:val="both"/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7A3C6F">
        <w:rPr>
          <w:lang w:val="ru-RU"/>
        </w:rPr>
        <w:t>Broj</w:t>
      </w:r>
      <w:r>
        <w:rPr>
          <w:lang w:val="ru-RU"/>
        </w:rPr>
        <w:t xml:space="preserve"> </w:t>
      </w:r>
      <w:r w:rsidR="0040355A">
        <w:t>06-2/302-19</w:t>
      </w:r>
    </w:p>
    <w:p w:rsidR="0064480A" w:rsidRPr="00516151" w:rsidRDefault="0064480A" w:rsidP="0064480A">
      <w:pPr>
        <w:jc w:val="both"/>
        <w:rPr>
          <w:lang w:val="ru-RU"/>
        </w:rPr>
      </w:pPr>
      <w:r>
        <w:rPr>
          <w:lang w:val="sr-Cyrl-RS"/>
        </w:rPr>
        <w:t>25</w:t>
      </w:r>
      <w:r w:rsidRPr="00516151">
        <w:rPr>
          <w:lang w:val="sr-Cyrl-RS"/>
        </w:rPr>
        <w:t xml:space="preserve">. </w:t>
      </w:r>
      <w:r w:rsidR="007A3C6F">
        <w:rPr>
          <w:lang w:val="sr-Cyrl-RS"/>
        </w:rPr>
        <w:t>novembar</w:t>
      </w:r>
      <w:r w:rsidRPr="00516151">
        <w:rPr>
          <w:lang w:val="sr-Cyrl-RS"/>
        </w:rPr>
        <w:t xml:space="preserve"> </w:t>
      </w:r>
      <w:r>
        <w:rPr>
          <w:lang w:val="ru-RU"/>
        </w:rPr>
        <w:t>2019</w:t>
      </w:r>
      <w:r w:rsidRPr="00516151">
        <w:rPr>
          <w:lang w:val="ru-RU"/>
        </w:rPr>
        <w:t xml:space="preserve">. </w:t>
      </w:r>
      <w:r w:rsidR="007A3C6F">
        <w:rPr>
          <w:lang w:val="ru-RU"/>
        </w:rPr>
        <w:t>godine</w:t>
      </w:r>
    </w:p>
    <w:p w:rsidR="0064480A" w:rsidRPr="00516151" w:rsidRDefault="007A3C6F" w:rsidP="0064480A">
      <w:pPr>
        <w:jc w:val="both"/>
        <w:rPr>
          <w:lang w:val="sr-Cyrl-RS"/>
        </w:rPr>
      </w:pPr>
      <w:r>
        <w:rPr>
          <w:lang w:val="ru-RU"/>
        </w:rPr>
        <w:t>B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o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g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r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a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d</w:t>
      </w:r>
    </w:p>
    <w:p w:rsidR="0064480A" w:rsidRPr="00516151" w:rsidRDefault="0064480A" w:rsidP="0064480A">
      <w:pPr>
        <w:jc w:val="both"/>
        <w:rPr>
          <w:lang w:val="sr-Cyrl-RS"/>
        </w:rPr>
      </w:pPr>
    </w:p>
    <w:p w:rsidR="00517043" w:rsidRDefault="00517043" w:rsidP="0064480A">
      <w:pPr>
        <w:jc w:val="both"/>
        <w:rPr>
          <w:lang w:val="sr-Latn-RS"/>
        </w:rPr>
      </w:pPr>
    </w:p>
    <w:p w:rsidR="00517043" w:rsidRPr="00516151" w:rsidRDefault="00517043" w:rsidP="0064480A">
      <w:pPr>
        <w:jc w:val="both"/>
        <w:rPr>
          <w:lang w:val="sr-Latn-RS"/>
        </w:rPr>
      </w:pPr>
    </w:p>
    <w:p w:rsidR="0064480A" w:rsidRPr="00516151" w:rsidRDefault="0064480A" w:rsidP="0064480A">
      <w:pPr>
        <w:jc w:val="both"/>
        <w:rPr>
          <w:lang w:val="sr-Cyrl-RS"/>
        </w:rPr>
      </w:pPr>
    </w:p>
    <w:p w:rsidR="0064480A" w:rsidRPr="00516151" w:rsidRDefault="007A3C6F" w:rsidP="0064480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983F18" w:rsidRDefault="001142A4" w:rsidP="00983F18">
      <w:pPr>
        <w:ind w:left="90"/>
        <w:jc w:val="center"/>
        <w:rPr>
          <w:lang w:val="sr-Cyrl-RS"/>
        </w:rPr>
      </w:pPr>
      <w:r>
        <w:rPr>
          <w:lang w:val="sr-Cyrl-RS"/>
        </w:rPr>
        <w:t>94</w:t>
      </w:r>
      <w:r w:rsidR="0064480A" w:rsidRPr="00516151">
        <w:rPr>
          <w:lang w:val="sr-Cyrl-RS"/>
        </w:rPr>
        <w:t xml:space="preserve">. </w:t>
      </w:r>
      <w:r w:rsidR="007A3C6F">
        <w:rPr>
          <w:lang w:val="sr-Cyrl-RS"/>
        </w:rPr>
        <w:t>SEDNICE</w:t>
      </w:r>
      <w:r w:rsidR="0064480A" w:rsidRPr="00516151">
        <w:rPr>
          <w:lang w:val="sr-Cyrl-RS"/>
        </w:rPr>
        <w:t xml:space="preserve"> </w:t>
      </w:r>
      <w:r w:rsidR="007A3C6F">
        <w:rPr>
          <w:lang w:val="sr-Cyrl-RS"/>
        </w:rPr>
        <w:t>ODBORA</w:t>
      </w:r>
      <w:r w:rsidR="0064480A" w:rsidRPr="00516151">
        <w:rPr>
          <w:lang w:val="sr-Cyrl-RS"/>
        </w:rPr>
        <w:t xml:space="preserve"> </w:t>
      </w:r>
      <w:r w:rsidR="007A3C6F">
        <w:rPr>
          <w:lang w:val="sr-Cyrl-RS"/>
        </w:rPr>
        <w:t>ZA</w:t>
      </w:r>
      <w:r w:rsidR="0064480A" w:rsidRPr="00516151">
        <w:rPr>
          <w:lang w:val="sr-Cyrl-RS"/>
        </w:rPr>
        <w:t xml:space="preserve"> </w:t>
      </w:r>
      <w:r w:rsidR="007A3C6F">
        <w:rPr>
          <w:lang w:val="sr-Cyrl-RS"/>
        </w:rPr>
        <w:t>FINANSIJE</w:t>
      </w:r>
      <w:r w:rsidR="0064480A" w:rsidRPr="00516151">
        <w:rPr>
          <w:lang w:val="sr-Cyrl-RS"/>
        </w:rPr>
        <w:t>,</w:t>
      </w:r>
      <w:r w:rsidR="007A3C6F">
        <w:rPr>
          <w:lang w:val="sr-Cyrl-RS"/>
        </w:rPr>
        <w:t>REPUBLIČKI</w:t>
      </w:r>
      <w:r w:rsidR="0064480A" w:rsidRPr="00516151">
        <w:rPr>
          <w:lang w:val="sr-Cyrl-RS"/>
        </w:rPr>
        <w:t xml:space="preserve">  </w:t>
      </w:r>
      <w:r w:rsidR="007A3C6F">
        <w:rPr>
          <w:lang w:val="sr-Cyrl-RS"/>
        </w:rPr>
        <w:t>BUDžET</w:t>
      </w:r>
      <w:r w:rsidR="0064480A" w:rsidRPr="00516151">
        <w:rPr>
          <w:lang w:val="sr-Cyrl-RS"/>
        </w:rPr>
        <w:t xml:space="preserve"> </w:t>
      </w:r>
    </w:p>
    <w:p w:rsidR="00983F18" w:rsidRDefault="007A3C6F" w:rsidP="00983F18">
      <w:pPr>
        <w:ind w:left="90"/>
        <w:jc w:val="center"/>
      </w:pPr>
      <w:r>
        <w:rPr>
          <w:lang w:val="sr-Cyrl-RS"/>
        </w:rPr>
        <w:t>I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KONTROLU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TROŠENjA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JAVNIH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SREDSTAVA</w:t>
      </w:r>
      <w:r w:rsidR="0064480A" w:rsidRPr="00516151">
        <w:rPr>
          <w:lang w:val="sr-Cyrl-RS"/>
        </w:rPr>
        <w:t>,</w:t>
      </w:r>
      <w:r w:rsidR="0064480A">
        <w:t xml:space="preserve"> </w:t>
      </w:r>
    </w:p>
    <w:p w:rsidR="0064480A" w:rsidRPr="00516151" w:rsidRDefault="007A3C6F" w:rsidP="00983F18">
      <w:pPr>
        <w:ind w:left="90"/>
        <w:jc w:val="center"/>
        <w:rPr>
          <w:lang w:val="sr-Cyrl-RS"/>
        </w:rPr>
      </w:pPr>
      <w:r>
        <w:rPr>
          <w:lang w:val="sr-Cyrl-RS"/>
        </w:rPr>
        <w:t>ODRŽANE</w:t>
      </w:r>
      <w:r w:rsidR="0064480A" w:rsidRPr="00516151">
        <w:rPr>
          <w:lang w:val="sr-Cyrl-RS"/>
        </w:rPr>
        <w:t xml:space="preserve"> </w:t>
      </w:r>
      <w:r w:rsidR="001142A4">
        <w:rPr>
          <w:lang w:val="sr-Cyrl-RS"/>
        </w:rPr>
        <w:t xml:space="preserve">25. </w:t>
      </w:r>
      <w:r>
        <w:rPr>
          <w:lang w:val="sr-Cyrl-RS"/>
        </w:rPr>
        <w:t>NOVEMBRA</w:t>
      </w:r>
      <w:r w:rsidR="001142A4">
        <w:rPr>
          <w:lang w:val="sr-Cyrl-RS"/>
        </w:rPr>
        <w:t xml:space="preserve"> 2019</w:t>
      </w:r>
      <w:r w:rsidR="0064480A" w:rsidRPr="00516151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64480A" w:rsidRDefault="0064480A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83F18" w:rsidRDefault="00983F18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480A" w:rsidRPr="0070716B" w:rsidRDefault="0064480A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480A" w:rsidRPr="00516151" w:rsidRDefault="007A3C6F" w:rsidP="0064480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1D71A1">
        <w:rPr>
          <w:lang w:val="sr-Cyrl-RS"/>
        </w:rPr>
        <w:t xml:space="preserve"> </w:t>
      </w:r>
      <w:r>
        <w:rPr>
          <w:lang w:val="sr-Cyrl-RS"/>
        </w:rPr>
        <w:t>je</w:t>
      </w:r>
      <w:r w:rsidR="001D71A1">
        <w:rPr>
          <w:lang w:val="sr-Cyrl-RS"/>
        </w:rPr>
        <w:t xml:space="preserve"> </w:t>
      </w:r>
      <w:r>
        <w:rPr>
          <w:lang w:val="sr-Cyrl-RS"/>
        </w:rPr>
        <w:t>počela</w:t>
      </w:r>
      <w:r w:rsidR="001D71A1">
        <w:rPr>
          <w:lang w:val="sr-Cyrl-RS"/>
        </w:rPr>
        <w:t xml:space="preserve"> </w:t>
      </w:r>
      <w:r>
        <w:rPr>
          <w:lang w:val="sr-Cyrl-RS"/>
        </w:rPr>
        <w:t>u</w:t>
      </w:r>
      <w:r w:rsidR="001D71A1">
        <w:rPr>
          <w:lang w:val="sr-Cyrl-RS"/>
        </w:rPr>
        <w:t xml:space="preserve"> 9,45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časova</w:t>
      </w:r>
      <w:r w:rsidR="0064480A" w:rsidRPr="00516151">
        <w:rPr>
          <w:lang w:val="sr-Cyrl-RS"/>
        </w:rPr>
        <w:t>.</w:t>
      </w:r>
    </w:p>
    <w:p w:rsidR="0064480A" w:rsidRPr="00516151" w:rsidRDefault="007A3C6F" w:rsidP="0064480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dr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64480A" w:rsidRPr="0051615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Odbora</w:t>
      </w:r>
      <w:r w:rsidR="0064480A" w:rsidRPr="00516151">
        <w:rPr>
          <w:lang w:val="sr-Cyrl-RS"/>
        </w:rPr>
        <w:t>.</w:t>
      </w:r>
    </w:p>
    <w:p w:rsidR="001D71A1" w:rsidRDefault="007A3C6F" w:rsidP="0064480A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su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članovi</w:t>
      </w:r>
      <w:r w:rsidR="0064480A" w:rsidRPr="00516151">
        <w:rPr>
          <w:lang w:val="sr-Cyrl-RS"/>
        </w:rPr>
        <w:t xml:space="preserve"> </w:t>
      </w:r>
      <w:r>
        <w:rPr>
          <w:lang w:val="sr-Cyrl-RS"/>
        </w:rPr>
        <w:t>Odbora</w:t>
      </w:r>
      <w:r w:rsidR="0064480A" w:rsidRPr="00516151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1D71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1D71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D71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1D71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1D71A1">
        <w:rPr>
          <w:color w:val="000000" w:themeColor="text1"/>
          <w:lang w:val="sr-Cyrl-RS"/>
        </w:rPr>
        <w:t>.</w:t>
      </w:r>
    </w:p>
    <w:p w:rsidR="0064480A" w:rsidRPr="00516151" w:rsidRDefault="007A3C6F" w:rsidP="0064480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6448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6448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64480A" w:rsidRPr="00516151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Tanja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64480A" w:rsidRPr="005161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64480A" w:rsidRPr="00516151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Vladimir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64480A" w:rsidRPr="005161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Milorada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Mijatovića</w:t>
      </w:r>
      <w:r w:rsidR="0064480A" w:rsidRPr="00516151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9C45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</w:t>
      </w:r>
      <w:r w:rsidR="009C4500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Petrović</w:t>
      </w:r>
      <w:r w:rsidR="0064480A" w:rsidRPr="005161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Mome</w:t>
      </w:r>
      <w:r w:rsidR="009C45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Čolakovića</w:t>
      </w:r>
      <w:r w:rsidR="0064480A" w:rsidRPr="00516151">
        <w:rPr>
          <w:color w:val="000000" w:themeColor="text1"/>
          <w:lang w:val="sr-Cyrl-RS"/>
        </w:rPr>
        <w:t>).</w:t>
      </w:r>
    </w:p>
    <w:p w:rsidR="0064480A" w:rsidRPr="00516151" w:rsidRDefault="007A3C6F" w:rsidP="0064480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7F65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F65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7F65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4480A" w:rsidRPr="00516151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0F1D5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0F1D5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Miljan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0F1D5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64480A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7F65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7F653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64480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64480A" w:rsidRPr="00516151">
        <w:rPr>
          <w:color w:val="000000" w:themeColor="text1"/>
          <w:lang w:val="sr-Cyrl-RS"/>
        </w:rPr>
        <w:t>.</w:t>
      </w:r>
      <w:r w:rsidR="0064480A" w:rsidRPr="00516151">
        <w:rPr>
          <w:color w:val="000000" w:themeColor="text1"/>
        </w:rPr>
        <w:t xml:space="preserve">  </w:t>
      </w:r>
    </w:p>
    <w:p w:rsidR="0064480A" w:rsidRDefault="0064480A" w:rsidP="0064480A">
      <w:pPr>
        <w:jc w:val="both"/>
        <w:rPr>
          <w:color w:val="000000" w:themeColor="text1"/>
          <w:lang w:val="sr-Cyrl-RS"/>
        </w:rPr>
      </w:pPr>
      <w:r w:rsidRPr="00516151">
        <w:rPr>
          <w:color w:val="FF0000"/>
          <w:lang w:val="sr-Cyrl-RS"/>
        </w:rPr>
        <w:tab/>
      </w:r>
      <w:r w:rsidR="007A3C6F">
        <w:rPr>
          <w:color w:val="000000" w:themeColor="text1"/>
          <w:lang w:val="sr-Cyrl-RS"/>
        </w:rPr>
        <w:t>Sednici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je</w:t>
      </w:r>
      <w:r w:rsidRPr="00516151">
        <w:rPr>
          <w:color w:val="000000" w:themeColor="text1"/>
          <w:lang w:val="sr-Cyrl-RS"/>
        </w:rPr>
        <w:t xml:space="preserve">, </w:t>
      </w:r>
      <w:r w:rsidR="007A3C6F">
        <w:rPr>
          <w:color w:val="000000" w:themeColor="text1"/>
          <w:lang w:val="sr-Cyrl-RS"/>
        </w:rPr>
        <w:t>kao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predstavnik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predlagača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zakona</w:t>
      </w:r>
      <w:r w:rsidRPr="00516151">
        <w:rPr>
          <w:color w:val="000000" w:themeColor="text1"/>
          <w:lang w:val="sr-Cyrl-RS"/>
        </w:rPr>
        <w:t xml:space="preserve">, </w:t>
      </w:r>
      <w:r w:rsidR="007A3C6F">
        <w:rPr>
          <w:color w:val="000000" w:themeColor="text1"/>
          <w:lang w:val="sr-Cyrl-RS"/>
        </w:rPr>
        <w:t>prisustvovao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Siniša</w:t>
      </w:r>
      <w:r w:rsidR="002640B6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Mali</w:t>
      </w:r>
      <w:r w:rsidRPr="00516151">
        <w:rPr>
          <w:color w:val="000000" w:themeColor="text1"/>
          <w:lang w:val="sr-Cyrl-RS"/>
        </w:rPr>
        <w:t xml:space="preserve">, </w:t>
      </w:r>
      <w:r w:rsidR="007A3C6F">
        <w:rPr>
          <w:color w:val="000000" w:themeColor="text1"/>
          <w:lang w:val="sr-Cyrl-RS"/>
        </w:rPr>
        <w:t>ministar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finansija</w:t>
      </w:r>
      <w:r w:rsidRPr="00516151">
        <w:rPr>
          <w:color w:val="000000" w:themeColor="text1"/>
          <w:lang w:val="sr-Cyrl-RS"/>
        </w:rPr>
        <w:t xml:space="preserve">, </w:t>
      </w:r>
      <w:r w:rsidR="007A3C6F">
        <w:rPr>
          <w:color w:val="000000" w:themeColor="text1"/>
          <w:lang w:val="sr-Cyrl-RS"/>
        </w:rPr>
        <w:t>a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kao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poverenik</w:t>
      </w:r>
      <w:r w:rsidRPr="00516151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Jelena</w:t>
      </w:r>
      <w:r w:rsidR="002640B6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Tanasković</w:t>
      </w:r>
      <w:r w:rsidR="002640B6">
        <w:rPr>
          <w:color w:val="000000" w:themeColor="text1"/>
          <w:lang w:val="sr-Cyrl-RS"/>
        </w:rPr>
        <w:t xml:space="preserve">, </w:t>
      </w:r>
      <w:r w:rsidR="007A3C6F">
        <w:rPr>
          <w:color w:val="000000" w:themeColor="text1"/>
          <w:lang w:val="sr-Cyrl-RS"/>
        </w:rPr>
        <w:t>državni</w:t>
      </w:r>
      <w:r w:rsidR="002640B6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sekretar</w:t>
      </w:r>
      <w:r w:rsidR="002640B6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u</w:t>
      </w:r>
      <w:r w:rsidR="002640B6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Ministarstvu</w:t>
      </w:r>
      <w:r w:rsidR="002640B6">
        <w:rPr>
          <w:color w:val="000000" w:themeColor="text1"/>
          <w:lang w:val="sr-Cyrl-RS"/>
        </w:rPr>
        <w:t xml:space="preserve"> </w:t>
      </w:r>
      <w:r w:rsidR="007A3C6F">
        <w:rPr>
          <w:color w:val="000000" w:themeColor="text1"/>
          <w:lang w:val="sr-Cyrl-RS"/>
        </w:rPr>
        <w:t>finansija</w:t>
      </w:r>
      <w:r w:rsidR="002640B6">
        <w:rPr>
          <w:color w:val="000000" w:themeColor="text1"/>
          <w:lang w:val="sr-Cyrl-RS"/>
        </w:rPr>
        <w:t>.</w:t>
      </w:r>
    </w:p>
    <w:p w:rsidR="009F0C83" w:rsidRPr="00516151" w:rsidRDefault="009F0C83" w:rsidP="0064480A">
      <w:pPr>
        <w:jc w:val="both"/>
        <w:rPr>
          <w:color w:val="000000" w:themeColor="text1"/>
          <w:lang w:val="sr-Cyrl-RS"/>
        </w:rPr>
      </w:pPr>
    </w:p>
    <w:p w:rsidR="0064480A" w:rsidRPr="00516151" w:rsidRDefault="007A3C6F" w:rsidP="0064480A">
      <w:pPr>
        <w:ind w:firstLine="720"/>
        <w:jc w:val="both"/>
        <w:rPr>
          <w:lang w:val="sr-Cyrl-RS"/>
        </w:rPr>
      </w:pPr>
      <w:r>
        <w:t>Na</w:t>
      </w:r>
      <w:r w:rsidR="0064480A" w:rsidRPr="00516151">
        <w:t xml:space="preserve"> </w:t>
      </w:r>
      <w:r>
        <w:t>predlog</w:t>
      </w:r>
      <w:r w:rsidR="0064480A" w:rsidRPr="00516151">
        <w:t xml:space="preserve"> </w:t>
      </w:r>
      <w:r>
        <w:t>predsednika</w:t>
      </w:r>
      <w:r w:rsidR="0064480A" w:rsidRPr="00516151">
        <w:t xml:space="preserve"> </w:t>
      </w:r>
      <w:r>
        <w:t>Odbora</w:t>
      </w:r>
      <w:r w:rsidR="0064480A" w:rsidRPr="00516151">
        <w:t xml:space="preserve">, </w:t>
      </w:r>
      <w:r>
        <w:t>Odbor</w:t>
      </w:r>
      <w:r w:rsidR="0064480A" w:rsidRPr="00516151">
        <w:t xml:space="preserve"> </w:t>
      </w:r>
      <w:r>
        <w:t>je</w:t>
      </w:r>
      <w:r w:rsidR="0064480A" w:rsidRPr="00516151">
        <w:t xml:space="preserve"> </w:t>
      </w:r>
      <w:r>
        <w:t>jednoglasno</w:t>
      </w:r>
      <w:r w:rsidR="0064480A" w:rsidRPr="00516151">
        <w:rPr>
          <w:lang w:val="sr-Cyrl-RS"/>
        </w:rPr>
        <w:t xml:space="preserve"> </w:t>
      </w:r>
      <w:r w:rsidR="001E2115">
        <w:rPr>
          <w:lang w:val="sr-Cyrl-RS"/>
        </w:rPr>
        <w:t>(</w:t>
      </w:r>
      <w:proofErr w:type="gramStart"/>
      <w:r>
        <w:rPr>
          <w:lang w:val="sr-Cyrl-RS"/>
        </w:rPr>
        <w:t>sa</w:t>
      </w:r>
      <w:proofErr w:type="gramEnd"/>
      <w:r w:rsidR="001E2115">
        <w:rPr>
          <w:lang w:val="sr-Cyrl-RS"/>
        </w:rPr>
        <w:t xml:space="preserve"> </w:t>
      </w:r>
      <w:r>
        <w:rPr>
          <w:lang w:val="sr-Cyrl-RS"/>
        </w:rPr>
        <w:t>devet</w:t>
      </w:r>
      <w:r w:rsidR="001E2115">
        <w:rPr>
          <w:lang w:val="sr-Cyrl-RS"/>
        </w:rPr>
        <w:t xml:space="preserve"> </w:t>
      </w:r>
      <w:r>
        <w:rPr>
          <w:lang w:val="sr-Cyrl-RS"/>
        </w:rPr>
        <w:t>glasova</w:t>
      </w:r>
      <w:r w:rsidR="001E2115">
        <w:rPr>
          <w:lang w:val="sr-Cyrl-RS"/>
        </w:rPr>
        <w:t xml:space="preserve"> „</w:t>
      </w:r>
      <w:r>
        <w:rPr>
          <w:lang w:val="sr-Cyrl-RS"/>
        </w:rPr>
        <w:t>za</w:t>
      </w:r>
      <w:r w:rsidR="001E2115">
        <w:rPr>
          <w:lang w:val="sr-Cyrl-RS"/>
        </w:rPr>
        <w:t xml:space="preserve">“) </w:t>
      </w:r>
      <w:r>
        <w:t>utvrdio</w:t>
      </w:r>
      <w:r w:rsidR="0064480A" w:rsidRPr="00516151">
        <w:t xml:space="preserve"> </w:t>
      </w:r>
      <w:r>
        <w:t>sledeći</w:t>
      </w:r>
      <w:r w:rsidR="0064480A" w:rsidRPr="00516151">
        <w:rPr>
          <w:lang w:val="sr-Cyrl-RS"/>
        </w:rPr>
        <w:t>:</w:t>
      </w:r>
    </w:p>
    <w:p w:rsidR="0064480A" w:rsidRPr="00516151" w:rsidRDefault="0064480A" w:rsidP="0064480A">
      <w:pPr>
        <w:rPr>
          <w:color w:val="FF0000"/>
          <w:lang w:val="sr-Cyrl-RS"/>
        </w:rPr>
      </w:pPr>
    </w:p>
    <w:p w:rsidR="0064480A" w:rsidRPr="00516151" w:rsidRDefault="007A3C6F" w:rsidP="0064480A">
      <w:pPr>
        <w:jc w:val="center"/>
        <w:rPr>
          <w:lang w:val="ru-RU"/>
        </w:rPr>
      </w:pPr>
      <w:r>
        <w:rPr>
          <w:lang w:val="ru-RU"/>
        </w:rPr>
        <w:t>D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n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v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n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i</w:t>
      </w:r>
      <w:r w:rsidR="0064480A" w:rsidRPr="00516151">
        <w:rPr>
          <w:lang w:val="ru-RU"/>
        </w:rPr>
        <w:t xml:space="preserve">     </w:t>
      </w:r>
      <w:r>
        <w:rPr>
          <w:lang w:val="ru-RU"/>
        </w:rPr>
        <w:t>r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64480A" w:rsidRPr="00516151">
        <w:rPr>
          <w:lang w:val="ru-RU"/>
        </w:rPr>
        <w:t xml:space="preserve"> </w:t>
      </w:r>
      <w:r>
        <w:rPr>
          <w:lang w:val="ru-RU"/>
        </w:rPr>
        <w:t>d</w:t>
      </w:r>
      <w:r w:rsidR="0064480A" w:rsidRPr="00516151">
        <w:rPr>
          <w:lang w:val="ru-RU"/>
        </w:rPr>
        <w:t>:</w:t>
      </w:r>
    </w:p>
    <w:p w:rsidR="0064480A" w:rsidRPr="00516151" w:rsidRDefault="0064480A" w:rsidP="006448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516151">
        <w:rPr>
          <w:rStyle w:val="Strong"/>
          <w:lang w:val="sr-Cyrl-RS"/>
        </w:rPr>
        <w:tab/>
        <w:t xml:space="preserve"> </w:t>
      </w:r>
    </w:p>
    <w:p w:rsidR="007A3591" w:rsidRDefault="0064480A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516151">
        <w:rPr>
          <w:lang w:val="sr-Cyrl-RS"/>
        </w:rPr>
        <w:t xml:space="preserve">            1. </w:t>
      </w:r>
      <w:r w:rsidR="007A3C6F">
        <w:rPr>
          <w:lang w:val="sr-Cyrl-RS"/>
        </w:rPr>
        <w:t>Razmatranje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Predloga</w:t>
      </w:r>
      <w:r w:rsidR="00925E26" w:rsidRPr="00AB4F5B">
        <w:t xml:space="preserve"> </w:t>
      </w:r>
      <w:r w:rsidR="007A3C6F">
        <w:rPr>
          <w:lang w:val="sr-Cyrl-RS"/>
        </w:rPr>
        <w:t>zakona</w:t>
      </w:r>
      <w:r w:rsidR="004D7301">
        <w:rPr>
          <w:lang w:val="sr-Cyrl-RS"/>
        </w:rPr>
        <w:t xml:space="preserve"> </w:t>
      </w:r>
      <w:r w:rsidR="007A3C6F">
        <w:rPr>
          <w:lang w:val="sr-Cyrl-RS"/>
        </w:rPr>
        <w:t>o</w:t>
      </w:r>
      <w:r w:rsidR="004D7301">
        <w:rPr>
          <w:lang w:val="sr-Cyrl-RS"/>
        </w:rPr>
        <w:t xml:space="preserve"> </w:t>
      </w:r>
      <w:r w:rsidR="007A3C6F">
        <w:rPr>
          <w:lang w:val="sr-Cyrl-RS"/>
        </w:rPr>
        <w:t>budžetu</w:t>
      </w:r>
      <w:r w:rsidR="004D7301">
        <w:rPr>
          <w:lang w:val="sr-Cyrl-RS"/>
        </w:rPr>
        <w:t xml:space="preserve"> </w:t>
      </w:r>
      <w:r w:rsidR="007A3C6F">
        <w:rPr>
          <w:lang w:val="sr-Cyrl-RS"/>
        </w:rPr>
        <w:t>Republike</w:t>
      </w:r>
      <w:r w:rsidR="004D7301">
        <w:rPr>
          <w:lang w:val="sr-Cyrl-RS"/>
        </w:rPr>
        <w:t xml:space="preserve"> </w:t>
      </w:r>
      <w:r w:rsidR="007A3C6F">
        <w:rPr>
          <w:lang w:val="sr-Cyrl-RS"/>
        </w:rPr>
        <w:t>Srbije</w:t>
      </w:r>
      <w:r w:rsidR="004D7301">
        <w:rPr>
          <w:lang w:val="sr-Cyrl-RS"/>
        </w:rPr>
        <w:t xml:space="preserve"> </w:t>
      </w:r>
      <w:r w:rsidR="007A3C6F">
        <w:t>za</w:t>
      </w:r>
      <w:r w:rsidR="00925E26">
        <w:t xml:space="preserve"> 20</w:t>
      </w:r>
      <w:r w:rsidR="00925E26">
        <w:rPr>
          <w:lang w:val="sr-Cyrl-RS"/>
        </w:rPr>
        <w:t>20</w:t>
      </w:r>
      <w:r w:rsidR="0082467E">
        <w:t xml:space="preserve">. </w:t>
      </w:r>
      <w:proofErr w:type="gramStart"/>
      <w:r w:rsidR="007A3C6F">
        <w:t>godinu</w:t>
      </w:r>
      <w:proofErr w:type="gramEnd"/>
      <w:r w:rsidR="00925E26" w:rsidRPr="00AB4F5B">
        <w:rPr>
          <w:lang w:val="sr-Cyrl-RS"/>
        </w:rPr>
        <w:t>,</w:t>
      </w:r>
      <w:r w:rsidR="004D7301">
        <w:t xml:space="preserve"> </w:t>
      </w:r>
      <w:r w:rsidR="007A3C6F">
        <w:rPr>
          <w:lang w:val="sr-Cyrl-CS"/>
        </w:rPr>
        <w:t>sa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RS"/>
        </w:rPr>
        <w:t>P</w:t>
      </w:r>
      <w:r w:rsidR="007A3C6F">
        <w:rPr>
          <w:lang w:val="sr-Cyrl-CS"/>
        </w:rPr>
        <w:t>redlogom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odluke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davanju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saglasnosti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na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Finansijski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plan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Republičkog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fonda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penzijsko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i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invalidsko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osiguranje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>
        <w:rPr>
          <w:lang w:val="sr-Cyrl-CS"/>
        </w:rPr>
        <w:t xml:space="preserve"> 2020</w:t>
      </w:r>
      <w:r w:rsidR="00925E26" w:rsidRPr="00AB4F5B">
        <w:rPr>
          <w:lang w:val="sr-Cyrl-CS"/>
        </w:rPr>
        <w:t xml:space="preserve">. </w:t>
      </w:r>
      <w:r w:rsidR="007A3C6F">
        <w:rPr>
          <w:lang w:val="sr-Cyrl-CS"/>
        </w:rPr>
        <w:t>godinu</w:t>
      </w:r>
      <w:r w:rsidR="00925E26" w:rsidRPr="00AB4F5B">
        <w:rPr>
          <w:lang w:val="sr-Cyrl-CS"/>
        </w:rPr>
        <w:t xml:space="preserve">, </w:t>
      </w:r>
      <w:r w:rsidR="007A3C6F">
        <w:rPr>
          <w:lang w:val="sr-Cyrl-RS"/>
        </w:rPr>
        <w:t>P</w:t>
      </w:r>
      <w:r w:rsidR="007A3C6F">
        <w:rPr>
          <w:lang w:val="sr-Cyrl-CS"/>
        </w:rPr>
        <w:t>redlogom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odluke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davanju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saglasnosti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na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Finansijski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plan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Republičkog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fonda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zdravstveno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osiguranje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>
        <w:rPr>
          <w:lang w:val="sr-Cyrl-CS"/>
        </w:rPr>
        <w:t xml:space="preserve"> 2020</w:t>
      </w:r>
      <w:r w:rsidR="00925E26" w:rsidRPr="00AB4F5B">
        <w:rPr>
          <w:lang w:val="sr-Cyrl-CS"/>
        </w:rPr>
        <w:t xml:space="preserve">. </w:t>
      </w:r>
      <w:r w:rsidR="007A3C6F">
        <w:rPr>
          <w:lang w:val="sr-Cyrl-CS"/>
        </w:rPr>
        <w:t>godinu</w:t>
      </w:r>
      <w:r w:rsidR="00925E26" w:rsidRPr="00AB4F5B">
        <w:rPr>
          <w:lang w:val="sr-Cyrl-CS"/>
        </w:rPr>
        <w:t>,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P</w:t>
      </w:r>
      <w:r w:rsidR="007A3C6F">
        <w:rPr>
          <w:lang w:val="sr-Cyrl-CS"/>
        </w:rPr>
        <w:t>redlogom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odluke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davanju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saglasnosti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na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Finansijski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plan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Nacionalne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službe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zapošljavanje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>
        <w:rPr>
          <w:lang w:val="sr-Cyrl-CS"/>
        </w:rPr>
        <w:t xml:space="preserve"> 2020</w:t>
      </w:r>
      <w:r w:rsidR="00925E26" w:rsidRPr="00AB4F5B">
        <w:rPr>
          <w:lang w:val="sr-Cyrl-CS"/>
        </w:rPr>
        <w:t xml:space="preserve">. </w:t>
      </w:r>
      <w:r w:rsidR="007A3C6F">
        <w:rPr>
          <w:lang w:val="sr-Cyrl-CS"/>
        </w:rPr>
        <w:t>godinu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i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P</w:t>
      </w:r>
      <w:r w:rsidR="007A3C6F">
        <w:rPr>
          <w:lang w:val="sr-Cyrl-CS"/>
        </w:rPr>
        <w:t>redlogom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odluke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o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davanju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saglasnosti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na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Finansijski</w:t>
      </w:r>
      <w:r w:rsidR="00925E26" w:rsidRPr="00AB4F5B">
        <w:rPr>
          <w:lang w:val="sr-Cyrl-CS"/>
        </w:rPr>
        <w:t xml:space="preserve"> </w:t>
      </w:r>
      <w:r w:rsidR="007A3C6F">
        <w:rPr>
          <w:lang w:val="sr-Cyrl-CS"/>
        </w:rPr>
        <w:t>plan</w:t>
      </w:r>
      <w:r w:rsidR="00925E26" w:rsidRPr="00AB4F5B">
        <w:rPr>
          <w:lang w:val="sr-Cyrl-CS"/>
        </w:rPr>
        <w:t xml:space="preserve"> </w:t>
      </w:r>
      <w:r w:rsidR="007A3C6F">
        <w:rPr>
          <w:lang w:val="sr-Cyrl-RS"/>
        </w:rPr>
        <w:t>Fonda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za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socijalno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osiguranje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vojnih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osiguranika</w:t>
      </w:r>
      <w:r w:rsidR="00925E26">
        <w:rPr>
          <w:lang w:val="sr-Cyrl-CS"/>
        </w:rPr>
        <w:t xml:space="preserve"> </w:t>
      </w:r>
      <w:r w:rsidR="007A3C6F">
        <w:rPr>
          <w:lang w:val="sr-Cyrl-CS"/>
        </w:rPr>
        <w:t>za</w:t>
      </w:r>
      <w:r w:rsidR="00925E26">
        <w:rPr>
          <w:lang w:val="sr-Cyrl-CS"/>
        </w:rPr>
        <w:t xml:space="preserve"> 2020</w:t>
      </w:r>
      <w:r w:rsidR="00925E26" w:rsidRPr="00AB4F5B">
        <w:rPr>
          <w:lang w:val="sr-Cyrl-CS"/>
        </w:rPr>
        <w:t xml:space="preserve">. </w:t>
      </w:r>
      <w:r w:rsidR="007A3C6F">
        <w:rPr>
          <w:lang w:val="sr-Cyrl-CS"/>
        </w:rPr>
        <w:t>godinu</w:t>
      </w:r>
      <w:r w:rsidR="00925E26" w:rsidRPr="00AB4F5B">
        <w:rPr>
          <w:lang w:val="sr-Cyrl-RS"/>
        </w:rPr>
        <w:t xml:space="preserve">, </w:t>
      </w:r>
      <w:r w:rsidR="007A3C6F">
        <w:rPr>
          <w:lang w:val="sr-Cyrl-RS"/>
        </w:rPr>
        <w:t>koji</w:t>
      </w:r>
      <w:r w:rsidR="00925E26">
        <w:rPr>
          <w:lang w:val="sr-Cyrl-RS"/>
        </w:rPr>
        <w:t xml:space="preserve"> </w:t>
      </w:r>
      <w:r w:rsidR="007A3C6F">
        <w:rPr>
          <w:lang w:val="sr-Cyrl-RS"/>
        </w:rPr>
        <w:t>je</w:t>
      </w:r>
      <w:r w:rsidR="00925E26">
        <w:rPr>
          <w:lang w:val="sr-Cyrl-RS"/>
        </w:rPr>
        <w:t xml:space="preserve"> </w:t>
      </w:r>
      <w:r w:rsidR="007A3C6F">
        <w:rPr>
          <w:lang w:val="sr-Cyrl-RS"/>
        </w:rPr>
        <w:t>podnela</w:t>
      </w:r>
      <w:r w:rsidR="00925E26">
        <w:rPr>
          <w:lang w:val="sr-Cyrl-RS"/>
        </w:rPr>
        <w:t xml:space="preserve"> </w:t>
      </w:r>
      <w:r w:rsidR="007A3C6F">
        <w:rPr>
          <w:lang w:val="sr-Cyrl-RS"/>
        </w:rPr>
        <w:t>Vlada</w:t>
      </w:r>
      <w:r w:rsidR="00925E26">
        <w:rPr>
          <w:lang w:val="sr-Cyrl-RS"/>
        </w:rPr>
        <w:t xml:space="preserve"> (</w:t>
      </w:r>
      <w:r w:rsidR="007A3C6F">
        <w:rPr>
          <w:lang w:val="sr-Cyrl-RS"/>
        </w:rPr>
        <w:t>broj</w:t>
      </w:r>
      <w:r w:rsidR="00925E26">
        <w:rPr>
          <w:lang w:val="sr-Cyrl-RS"/>
        </w:rPr>
        <w:t xml:space="preserve"> 400-2730/19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od</w:t>
      </w:r>
      <w:r w:rsidR="00925E26" w:rsidRPr="00AB4F5B">
        <w:rPr>
          <w:lang w:val="sr-Cyrl-RS"/>
        </w:rPr>
        <w:t xml:space="preserve"> </w:t>
      </w:r>
      <w:r w:rsidR="00925E26">
        <w:rPr>
          <w:lang w:val="sr-Cyrl-RS"/>
        </w:rPr>
        <w:t>4</w:t>
      </w:r>
      <w:r w:rsidR="00925E26" w:rsidRPr="00AB4F5B">
        <w:t xml:space="preserve">. </w:t>
      </w:r>
      <w:r w:rsidR="007A3C6F">
        <w:rPr>
          <w:lang w:val="sr-Cyrl-RS"/>
        </w:rPr>
        <w:t>novembra</w:t>
      </w:r>
      <w:r w:rsidR="00925E26">
        <w:rPr>
          <w:lang w:val="sr-Cyrl-RS"/>
        </w:rPr>
        <w:t xml:space="preserve"> 2019</w:t>
      </w:r>
      <w:r w:rsidR="00925E26" w:rsidRPr="00AB4F5B">
        <w:t>.</w:t>
      </w:r>
      <w:r w:rsidR="00925E26" w:rsidRPr="00AB4F5B">
        <w:rPr>
          <w:lang w:val="sr-Cyrl-RS"/>
        </w:rPr>
        <w:t xml:space="preserve"> </w:t>
      </w:r>
      <w:r w:rsidR="007A3C6F">
        <w:rPr>
          <w:lang w:val="sr-Cyrl-RS"/>
        </w:rPr>
        <w:t>godine</w:t>
      </w:r>
      <w:r w:rsidR="00925E26" w:rsidRPr="00AB4F5B">
        <w:rPr>
          <w:lang w:val="sr-Cyrl-RS"/>
        </w:rPr>
        <w:t>)</w:t>
      </w:r>
      <w:r w:rsidR="00925E26" w:rsidRPr="00AB4F5B">
        <w:t>,</w:t>
      </w:r>
      <w:r w:rsidR="00925E26" w:rsidRPr="00AB4F5B">
        <w:rPr>
          <w:lang w:val="sr-Cyrl-RS"/>
        </w:rPr>
        <w:t xml:space="preserve"> </w:t>
      </w:r>
      <w:r w:rsidR="007A3C6F">
        <w:rPr>
          <w:rStyle w:val="colornavy"/>
          <w:lang w:val="sr-Cyrl-RS"/>
        </w:rPr>
        <w:t>u</w:t>
      </w:r>
      <w:r w:rsidR="00925E26" w:rsidRPr="00AB4F5B">
        <w:rPr>
          <w:rStyle w:val="colornavy"/>
          <w:lang w:val="sr-Cyrl-RS"/>
        </w:rPr>
        <w:t xml:space="preserve"> </w:t>
      </w:r>
      <w:r w:rsidR="007A3C6F">
        <w:rPr>
          <w:rStyle w:val="colornavy"/>
          <w:lang w:val="sr-Cyrl-RS"/>
        </w:rPr>
        <w:t>pojedinostima</w:t>
      </w:r>
      <w:r w:rsidR="00925E26">
        <w:rPr>
          <w:rStyle w:val="colornavy"/>
          <w:lang w:val="sr-Cyrl-RS"/>
        </w:rPr>
        <w:t>.</w:t>
      </w:r>
    </w:p>
    <w:p w:rsidR="00555192" w:rsidRDefault="00555192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</w:p>
    <w:p w:rsidR="00555192" w:rsidRPr="00516151" w:rsidRDefault="007A3C6F" w:rsidP="00555192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na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jednoglasno</w:t>
      </w:r>
      <w:r w:rsidR="00555192" w:rsidRPr="00AD001B">
        <w:rPr>
          <w:color w:val="000000" w:themeColor="text1"/>
          <w:sz w:val="24"/>
          <w:szCs w:val="24"/>
          <w:lang w:val="sr-Cyrl-RS"/>
        </w:rPr>
        <w:t xml:space="preserve"> </w:t>
      </w:r>
      <w:r w:rsidR="00AD001B" w:rsidRPr="00AD001B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sa</w:t>
      </w:r>
      <w:r w:rsidR="00AD001B" w:rsidRPr="00AD00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</w:t>
      </w:r>
      <w:r w:rsidR="00AD001B" w:rsidRPr="00AD00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AD001B" w:rsidRPr="00AD001B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AD001B" w:rsidRPr="00AD001B">
        <w:rPr>
          <w:sz w:val="24"/>
          <w:szCs w:val="24"/>
          <w:lang w:val="sr-Cyrl-RS"/>
        </w:rPr>
        <w:t>“)</w:t>
      </w:r>
      <w:r w:rsidR="00AD001B">
        <w:rPr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efikasnijeg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zbog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velikog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broja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podnetih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(</w:t>
      </w:r>
      <w:r w:rsidR="00555192">
        <w:rPr>
          <w:color w:val="000000" w:themeColor="text1"/>
          <w:sz w:val="24"/>
          <w:szCs w:val="24"/>
          <w:lang w:val="sr-Cyrl-RS"/>
        </w:rPr>
        <w:t>115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), </w:t>
      </w:r>
      <w:r>
        <w:rPr>
          <w:color w:val="000000" w:themeColor="text1"/>
          <w:sz w:val="24"/>
          <w:szCs w:val="24"/>
          <w:lang w:val="sr-Cyrl-RS"/>
        </w:rPr>
        <w:t>izjašnjava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grupno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555192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jednim</w:t>
      </w:r>
      <w:r w:rsidR="00555192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glasanjem</w:t>
      </w:r>
      <w:r w:rsidR="00555192" w:rsidRPr="00516151">
        <w:rPr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i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najpre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zatim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555192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555192" w:rsidRPr="00516151">
        <w:rPr>
          <w:color w:val="000000" w:themeColor="text1"/>
          <w:sz w:val="24"/>
          <w:szCs w:val="24"/>
          <w:lang w:val="sr-Cyrl-RS"/>
        </w:rPr>
        <w:t>.</w:t>
      </w:r>
    </w:p>
    <w:p w:rsidR="00555192" w:rsidRDefault="00555192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CD6BF5" w:rsidRDefault="007A3C6F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lastRenderedPageBreak/>
        <w:t>PRVA</w:t>
      </w:r>
      <w:r w:rsidR="00CD6BF5" w:rsidRPr="00CD6B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D6BF5" w:rsidRPr="00CD6B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D6BF5" w:rsidRPr="00CD6B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D6BF5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CD6BF5" w:rsidRPr="00CD6BF5">
        <w:rPr>
          <w:b/>
        </w:rPr>
        <w:t xml:space="preserve"> </w:t>
      </w:r>
      <w:r>
        <w:rPr>
          <w:b/>
          <w:lang w:val="sr-Cyrl-RS"/>
        </w:rPr>
        <w:t>zakona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budžetu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CD6BF5" w:rsidRPr="00CD6BF5">
        <w:rPr>
          <w:b/>
          <w:lang w:val="sr-Cyrl-RS"/>
        </w:rPr>
        <w:t xml:space="preserve"> </w:t>
      </w:r>
      <w:r>
        <w:rPr>
          <w:b/>
        </w:rPr>
        <w:t>za</w:t>
      </w:r>
      <w:r w:rsidR="00CD6BF5" w:rsidRPr="00CD6BF5">
        <w:rPr>
          <w:b/>
        </w:rPr>
        <w:t xml:space="preserve"> 20</w:t>
      </w:r>
      <w:r w:rsidR="00CD6BF5" w:rsidRPr="00CD6BF5">
        <w:rPr>
          <w:b/>
          <w:lang w:val="sr-Cyrl-RS"/>
        </w:rPr>
        <w:t>20</w:t>
      </w:r>
      <w:r w:rsidR="00CD6BF5" w:rsidRPr="00CD6BF5">
        <w:rPr>
          <w:b/>
        </w:rPr>
        <w:t xml:space="preserve">. </w:t>
      </w:r>
      <w:proofErr w:type="gramStart"/>
      <w:r>
        <w:rPr>
          <w:b/>
        </w:rPr>
        <w:t>godinu</w:t>
      </w:r>
      <w:proofErr w:type="gramEnd"/>
      <w:r w:rsidR="00CD6BF5" w:rsidRPr="00CD6BF5">
        <w:rPr>
          <w:b/>
          <w:lang w:val="sr-Cyrl-RS"/>
        </w:rPr>
        <w:t>,</w:t>
      </w:r>
      <w:r w:rsidR="00CD6BF5" w:rsidRPr="00CD6BF5">
        <w:rPr>
          <w:b/>
        </w:rPr>
        <w:t xml:space="preserve"> </w:t>
      </w:r>
      <w:r>
        <w:rPr>
          <w:b/>
          <w:lang w:val="sr-Cyrl-CS"/>
        </w:rPr>
        <w:t>sa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Republičkog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fonda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penzijsko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invalidsko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osiguranje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2020. </w:t>
      </w:r>
      <w:r>
        <w:rPr>
          <w:b/>
          <w:lang w:val="sr-Cyrl-CS"/>
        </w:rPr>
        <w:t>godinu</w:t>
      </w:r>
      <w:r w:rsidR="00CD6BF5" w:rsidRPr="00CD6BF5">
        <w:rPr>
          <w:b/>
          <w:lang w:val="sr-Cyrl-CS"/>
        </w:rPr>
        <w:t xml:space="preserve">,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Republičkog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fonda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zdravstveno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osiguranje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2020. </w:t>
      </w:r>
      <w:r>
        <w:rPr>
          <w:b/>
          <w:lang w:val="sr-Cyrl-CS"/>
        </w:rPr>
        <w:t>godinu</w:t>
      </w:r>
      <w:r w:rsidR="00CD6BF5" w:rsidRPr="00CD6BF5">
        <w:rPr>
          <w:b/>
          <w:lang w:val="sr-Cyrl-CS"/>
        </w:rPr>
        <w:t>,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Nacionalne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službe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zapošljavanje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2020. </w:t>
      </w:r>
      <w:r>
        <w:rPr>
          <w:b/>
          <w:lang w:val="sr-Cyrl-CS"/>
        </w:rPr>
        <w:t>godinu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redlogom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Finansijski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plan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RS"/>
        </w:rPr>
        <w:t>Fonda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socijalno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osiguranje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vojnih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osiguranika</w:t>
      </w:r>
      <w:r w:rsidR="00CD6BF5" w:rsidRPr="00CD6BF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6BF5" w:rsidRPr="00CD6BF5">
        <w:rPr>
          <w:b/>
          <w:lang w:val="sr-Cyrl-CS"/>
        </w:rPr>
        <w:t xml:space="preserve"> 2020. </w:t>
      </w:r>
      <w:r>
        <w:rPr>
          <w:b/>
          <w:lang w:val="sr-Cyrl-CS"/>
        </w:rPr>
        <w:t>godinu</w:t>
      </w:r>
      <w:r w:rsidR="00CD6BF5" w:rsidRPr="00CD6BF5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CD6BF5" w:rsidRPr="00CD6BF5">
        <w:rPr>
          <w:b/>
          <w:lang w:val="sr-Cyrl-RS"/>
        </w:rPr>
        <w:t xml:space="preserve"> (</w:t>
      </w:r>
      <w:r>
        <w:rPr>
          <w:b/>
          <w:lang w:val="sr-Cyrl-RS"/>
        </w:rPr>
        <w:t>broj</w:t>
      </w:r>
      <w:r w:rsidR="00CD6BF5" w:rsidRPr="00CD6BF5">
        <w:rPr>
          <w:b/>
          <w:lang w:val="sr-Cyrl-RS"/>
        </w:rPr>
        <w:t xml:space="preserve"> 400-2730/19 </w:t>
      </w:r>
      <w:r>
        <w:rPr>
          <w:b/>
          <w:lang w:val="sr-Cyrl-RS"/>
        </w:rPr>
        <w:t>od</w:t>
      </w:r>
      <w:r w:rsidR="00CD6BF5" w:rsidRPr="00CD6BF5">
        <w:rPr>
          <w:b/>
          <w:lang w:val="sr-Cyrl-RS"/>
        </w:rPr>
        <w:t xml:space="preserve"> 4</w:t>
      </w:r>
      <w:r w:rsidR="00CD6BF5" w:rsidRPr="00CD6BF5">
        <w:rPr>
          <w:b/>
        </w:rPr>
        <w:t xml:space="preserve">. </w:t>
      </w:r>
      <w:r>
        <w:rPr>
          <w:b/>
          <w:lang w:val="sr-Cyrl-RS"/>
        </w:rPr>
        <w:t>novembra</w:t>
      </w:r>
      <w:r w:rsidR="00CD6BF5" w:rsidRPr="00CD6BF5">
        <w:rPr>
          <w:b/>
          <w:lang w:val="sr-Cyrl-RS"/>
        </w:rPr>
        <w:t xml:space="preserve"> 2019</w:t>
      </w:r>
      <w:r w:rsidR="00CD6BF5" w:rsidRPr="00CD6BF5">
        <w:rPr>
          <w:b/>
        </w:rPr>
        <w:t>.</w:t>
      </w:r>
      <w:r w:rsidR="00CD6BF5" w:rsidRPr="00CD6BF5">
        <w:rPr>
          <w:b/>
          <w:lang w:val="sr-Cyrl-RS"/>
        </w:rPr>
        <w:t xml:space="preserve"> </w:t>
      </w:r>
      <w:r>
        <w:rPr>
          <w:b/>
          <w:lang w:val="sr-Cyrl-RS"/>
        </w:rPr>
        <w:t>godine</w:t>
      </w:r>
      <w:r w:rsidR="00CD6BF5" w:rsidRPr="00CD6BF5">
        <w:rPr>
          <w:b/>
          <w:lang w:val="sr-Cyrl-RS"/>
        </w:rPr>
        <w:t>)</w:t>
      </w:r>
      <w:r w:rsidR="00CD6BF5" w:rsidRPr="00CD6BF5">
        <w:rPr>
          <w:b/>
        </w:rPr>
        <w:t>,</w:t>
      </w:r>
      <w:r w:rsidR="00CD6BF5" w:rsidRPr="00CD6BF5">
        <w:rPr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CD6BF5" w:rsidRPr="00CD6BF5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CD6BF5" w:rsidRPr="00CD6BF5">
        <w:rPr>
          <w:rStyle w:val="colornavy"/>
          <w:b/>
          <w:lang w:val="sr-Cyrl-RS"/>
        </w:rPr>
        <w:t>.</w:t>
      </w:r>
    </w:p>
    <w:p w:rsidR="00A20587" w:rsidRDefault="00A20587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</w:p>
    <w:p w:rsidR="00566082" w:rsidRDefault="00566082" w:rsidP="00566082">
      <w:pPr>
        <w:pStyle w:val="NoSpacing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566082" w:rsidRPr="00706BEC" w:rsidRDefault="007A3C6F" w:rsidP="005660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56608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66082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566082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C307D2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307D2">
        <w:rPr>
          <w:rFonts w:ascii="Times New Roman" w:hAnsi="Times New Roman"/>
          <w:sz w:val="24"/>
          <w:szCs w:val="24"/>
          <w:lang w:val="sr-Cyrl-RS"/>
        </w:rPr>
        <w:t xml:space="preserve"> 10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>,,)</w:t>
      </w:r>
      <w:r w:rsidR="00566082">
        <w:rPr>
          <w:rFonts w:ascii="Times New Roman" w:hAnsi="Times New Roman"/>
          <w:sz w:val="24"/>
          <w:szCs w:val="24"/>
        </w:rPr>
        <w:t>,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5660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Martinovića</w:t>
      </w:r>
      <w:r w:rsidR="00152F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2F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152F1E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6082"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>.</w:t>
      </w:r>
      <w:r w:rsidR="00FF5B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F5B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566082" w:rsidRDefault="007A3C6F" w:rsidP="005660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56608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66082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566082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C307D2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307D2">
        <w:rPr>
          <w:rFonts w:ascii="Times New Roman" w:hAnsi="Times New Roman"/>
          <w:sz w:val="24"/>
          <w:szCs w:val="24"/>
          <w:lang w:val="sr-Cyrl-RS"/>
        </w:rPr>
        <w:t xml:space="preserve"> 10</w:t>
      </w:r>
      <w:r w:rsidR="00C307D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307D2" w:rsidRPr="004D69B1">
        <w:rPr>
          <w:rFonts w:ascii="Times New Roman" w:hAnsi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07D2" w:rsidRPr="004D69B1">
        <w:rPr>
          <w:rFonts w:ascii="Times New Roman" w:hAnsi="Times New Roman"/>
          <w:sz w:val="24"/>
          <w:szCs w:val="24"/>
          <w:lang w:val="sr-Cyrl-RS"/>
        </w:rPr>
        <w:t>,,)</w:t>
      </w:r>
      <w:r w:rsidR="00C307D2">
        <w:rPr>
          <w:rFonts w:ascii="Times New Roman" w:hAnsi="Times New Roman"/>
          <w:sz w:val="24"/>
          <w:szCs w:val="24"/>
        </w:rPr>
        <w:t>,</w:t>
      </w:r>
      <w:r w:rsidR="00C307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odbije</w:t>
      </w:r>
      <w:r w:rsidR="005660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A0168">
        <w:rPr>
          <w:rFonts w:ascii="Times New Roman" w:hAnsi="Times New Roman"/>
          <w:sz w:val="24"/>
          <w:szCs w:val="24"/>
          <w:lang w:val="sr-Cyrl-RS"/>
        </w:rPr>
        <w:t xml:space="preserve">113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5660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0A0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 w:rsidR="000A0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66082"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AE5E3A" w:rsidRPr="00AE5E3A" w:rsidRDefault="007A3C6F" w:rsidP="005660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10</w:t>
      </w:r>
      <w:r w:rsidR="00AE5E3A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E5E3A" w:rsidRPr="004D69B1">
        <w:rPr>
          <w:rFonts w:ascii="Times New Roman" w:hAnsi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E5E3A" w:rsidRPr="004D69B1">
        <w:rPr>
          <w:rFonts w:ascii="Times New Roman" w:hAnsi="Times New Roman"/>
          <w:sz w:val="24"/>
          <w:szCs w:val="24"/>
          <w:lang w:val="sr-Cyrl-RS"/>
        </w:rPr>
        <w:t>,,)</w:t>
      </w:r>
      <w:r w:rsidR="00AE5E3A">
        <w:rPr>
          <w:rFonts w:ascii="Times New Roman" w:hAnsi="Times New Roman"/>
          <w:sz w:val="24"/>
          <w:szCs w:val="24"/>
        </w:rPr>
        <w:t>,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E5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E5E3A">
        <w:rPr>
          <w:rFonts w:ascii="Times New Roman" w:hAnsi="Times New Roman"/>
          <w:sz w:val="24"/>
          <w:szCs w:val="24"/>
          <w:lang w:val="sr-Cyrl-RS"/>
        </w:rPr>
        <w:t>.</w:t>
      </w:r>
    </w:p>
    <w:p w:rsidR="00CD6BF5" w:rsidRDefault="00AE5E3A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rStyle w:val="colornavy"/>
          <w:b/>
          <w:lang w:val="sr-Cyrl-RS"/>
        </w:rPr>
        <w:t xml:space="preserve"> </w:t>
      </w:r>
    </w:p>
    <w:p w:rsidR="00517043" w:rsidRPr="00AE5E3A" w:rsidRDefault="007A3C6F" w:rsidP="00AE5E3A">
      <w:pPr>
        <w:ind w:firstLine="720"/>
        <w:jc w:val="both"/>
        <w:rPr>
          <w:lang w:val="sr-Cyrl-RS"/>
        </w:rPr>
      </w:pPr>
      <w:proofErr w:type="gramStart"/>
      <w:r>
        <w:t>Na</w:t>
      </w:r>
      <w:r w:rsidR="004864B3" w:rsidRPr="00B815B8">
        <w:t xml:space="preserve"> </w:t>
      </w:r>
      <w:r>
        <w:t>osnovu</w:t>
      </w:r>
      <w:r w:rsidR="004864B3" w:rsidRPr="00B815B8">
        <w:t xml:space="preserve"> </w:t>
      </w:r>
      <w:r>
        <w:t>člana</w:t>
      </w:r>
      <w:r w:rsidR="004864B3" w:rsidRPr="00B815B8">
        <w:t xml:space="preserve"> 156.</w:t>
      </w:r>
      <w:proofErr w:type="gramEnd"/>
      <w:r w:rsidR="004864B3" w:rsidRPr="00B815B8">
        <w:t xml:space="preserve"> </w:t>
      </w:r>
      <w:proofErr w:type="gramStart"/>
      <w:r>
        <w:t>stav</w:t>
      </w:r>
      <w:proofErr w:type="gramEnd"/>
      <w:r w:rsidR="004864B3" w:rsidRPr="00B815B8">
        <w:t xml:space="preserve"> 3. </w:t>
      </w:r>
      <w:r>
        <w:t>Poslovnika</w:t>
      </w:r>
      <w:r w:rsidR="004864B3" w:rsidRPr="00B815B8">
        <w:t xml:space="preserve"> </w:t>
      </w:r>
      <w:r>
        <w:t>Narodne</w:t>
      </w:r>
      <w:r w:rsidR="004864B3" w:rsidRPr="00B815B8">
        <w:t xml:space="preserve"> </w:t>
      </w:r>
      <w:r>
        <w:t>Skupštine</w:t>
      </w:r>
      <w:r w:rsidR="004864B3" w:rsidRPr="00B815B8">
        <w:t xml:space="preserve">, </w:t>
      </w:r>
      <w:r>
        <w:t>Odbor</w:t>
      </w:r>
      <w:r w:rsidR="004864B3" w:rsidRPr="00B815B8">
        <w:t xml:space="preserve"> </w:t>
      </w:r>
      <w:r>
        <w:t>za</w:t>
      </w:r>
      <w:r w:rsidR="004864B3" w:rsidRPr="00B815B8">
        <w:t xml:space="preserve"> </w:t>
      </w:r>
      <w:r>
        <w:t>finansije</w:t>
      </w:r>
      <w:r w:rsidR="004864B3" w:rsidRPr="00B815B8">
        <w:t xml:space="preserve">, </w:t>
      </w:r>
      <w:r>
        <w:t>republički</w:t>
      </w:r>
      <w:r w:rsidR="004864B3" w:rsidRPr="00B815B8">
        <w:t xml:space="preserve"> </w:t>
      </w:r>
      <w:r>
        <w:t>budžet</w:t>
      </w:r>
      <w:r w:rsidR="004864B3" w:rsidRPr="00B815B8">
        <w:t xml:space="preserve"> </w:t>
      </w:r>
      <w:r>
        <w:t>i</w:t>
      </w:r>
      <w:r w:rsidR="004864B3" w:rsidRPr="00B815B8">
        <w:t xml:space="preserve"> </w:t>
      </w:r>
      <w:r>
        <w:t>kontrolu</w:t>
      </w:r>
      <w:r w:rsidR="004864B3" w:rsidRPr="00B815B8">
        <w:t xml:space="preserve"> </w:t>
      </w:r>
      <w:r>
        <w:t>trošenja</w:t>
      </w:r>
      <w:r w:rsidR="004864B3" w:rsidRPr="00B815B8">
        <w:t xml:space="preserve"> </w:t>
      </w:r>
      <w:r>
        <w:t>javnih</w:t>
      </w:r>
      <w:r w:rsidR="004864B3" w:rsidRPr="00B815B8">
        <w:t xml:space="preserve"> </w:t>
      </w:r>
      <w:r>
        <w:t>sredstava</w:t>
      </w:r>
      <w:r w:rsidR="004864B3" w:rsidRPr="00B815B8">
        <w:t xml:space="preserve"> </w:t>
      </w:r>
      <w:r>
        <w:rPr>
          <w:lang w:val="sr-Cyrl-RS"/>
        </w:rPr>
        <w:t>je</w:t>
      </w:r>
      <w:r w:rsidR="0004595F">
        <w:rPr>
          <w:lang w:val="sr-Cyrl-RS"/>
        </w:rPr>
        <w:t xml:space="preserve"> </w:t>
      </w:r>
      <w:r>
        <w:rPr>
          <w:lang w:val="sr-Cyrl-RS"/>
        </w:rPr>
        <w:t>odlučio</w:t>
      </w:r>
      <w:r w:rsidR="0004595F">
        <w:rPr>
          <w:lang w:val="sr-Cyrl-RS"/>
        </w:rPr>
        <w:t xml:space="preserve"> </w:t>
      </w:r>
      <w:r>
        <w:rPr>
          <w:lang w:val="sr-Cyrl-RS"/>
        </w:rPr>
        <w:t>da</w:t>
      </w:r>
      <w:r w:rsidR="0004595F">
        <w:rPr>
          <w:lang w:val="sr-Cyrl-RS"/>
        </w:rPr>
        <w:t xml:space="preserve"> </w:t>
      </w:r>
      <w:r>
        <w:rPr>
          <w:lang w:val="sr-Cyrl-RS"/>
        </w:rPr>
        <w:t>podnese</w:t>
      </w:r>
      <w:r w:rsidR="00AC386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864B3" w:rsidRPr="00B815B8" w:rsidRDefault="004864B3" w:rsidP="004864B3">
      <w:pPr>
        <w:jc w:val="center"/>
        <w:rPr>
          <w:lang w:val="sr-Cyrl-CS"/>
        </w:rPr>
      </w:pPr>
    </w:p>
    <w:p w:rsidR="004864B3" w:rsidRDefault="007A3C6F" w:rsidP="00AE5E3A">
      <w:pPr>
        <w:jc w:val="center"/>
      </w:pPr>
      <w:r>
        <w:rPr>
          <w:lang w:val="sr-Cyrl-CS"/>
        </w:rPr>
        <w:t>I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Z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V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Š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T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A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17043" w:rsidRPr="00B815B8" w:rsidRDefault="00517043" w:rsidP="004864B3">
      <w:pPr>
        <w:jc w:val="center"/>
      </w:pPr>
    </w:p>
    <w:p w:rsidR="004864B3" w:rsidRPr="00B815B8" w:rsidRDefault="004864B3" w:rsidP="004864B3">
      <w:pPr>
        <w:jc w:val="center"/>
        <w:rPr>
          <w:lang w:val="sr-Cyrl-RS"/>
        </w:rPr>
      </w:pPr>
      <w:r w:rsidRPr="00B815B8">
        <w:t>I</w:t>
      </w:r>
    </w:p>
    <w:p w:rsidR="004864B3" w:rsidRPr="00B815B8" w:rsidRDefault="004864B3" w:rsidP="004864B3">
      <w:pPr>
        <w:jc w:val="center"/>
        <w:rPr>
          <w:lang w:val="sr-Cyrl-RS"/>
        </w:rPr>
      </w:pPr>
    </w:p>
    <w:p w:rsidR="004864B3" w:rsidRPr="00B815B8" w:rsidRDefault="007A3C6F" w:rsidP="00121C81">
      <w:pPr>
        <w:ind w:firstLine="720"/>
        <w:jc w:val="both"/>
        <w:rPr>
          <w:rStyle w:val="FontStyle67"/>
          <w:sz w:val="24"/>
          <w:szCs w:val="24"/>
          <w:lang w:val="sr-Cyrl-RS" w:eastAsia="sr-Cyrl-CS"/>
        </w:rPr>
      </w:pPr>
      <w:r>
        <w:rPr>
          <w:lang w:val="sr-Cyrl-CS"/>
        </w:rPr>
        <w:t>Odbor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je</w:t>
      </w:r>
      <w:r w:rsidR="004864B3" w:rsidRPr="00B815B8">
        <w:rPr>
          <w:lang w:val="sr-Cyrl-CS"/>
        </w:rPr>
        <w:t xml:space="preserve">, </w:t>
      </w:r>
      <w:r>
        <w:rPr>
          <w:lang w:val="sr-Cyrl-CS"/>
        </w:rPr>
        <w:t>u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skladu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sa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članom</w:t>
      </w:r>
      <w:r w:rsidR="004864B3" w:rsidRPr="00B815B8">
        <w:rPr>
          <w:lang w:val="sr-Cyrl-CS"/>
        </w:rPr>
        <w:t xml:space="preserve"> 164. </w:t>
      </w:r>
      <w:r>
        <w:rPr>
          <w:lang w:val="sr-Cyrl-CS"/>
        </w:rPr>
        <w:t>stav</w:t>
      </w:r>
      <w:r w:rsidR="004864B3" w:rsidRPr="00B815B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Narodne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64B3" w:rsidRPr="00B815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amandmane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podnete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na</w:t>
      </w:r>
      <w:r w:rsidR="004864B3" w:rsidRPr="00B815B8">
        <w:rPr>
          <w:lang w:val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Republike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2020. </w:t>
      </w:r>
      <w:r>
        <w:rPr>
          <w:rStyle w:val="FontStyle67"/>
          <w:sz w:val="24"/>
          <w:szCs w:val="24"/>
          <w:lang w:val="sr-Cyrl-RS" w:eastAsia="sr-Cyrl-CS"/>
        </w:rPr>
        <w:t>g</w:t>
      </w:r>
      <w:r>
        <w:rPr>
          <w:rStyle w:val="FontStyle67"/>
          <w:sz w:val="24"/>
          <w:szCs w:val="24"/>
          <w:lang w:val="sr-Cyrl-CS" w:eastAsia="sr-Cyrl-CS"/>
        </w:rPr>
        <w:t>odinu</w:t>
      </w:r>
      <w:r w:rsidR="004864B3" w:rsidRPr="00B815B8">
        <w:rPr>
          <w:rStyle w:val="FontStyle67"/>
          <w:sz w:val="24"/>
          <w:szCs w:val="24"/>
          <w:lang w:eastAsia="sr-Cyrl-CS"/>
        </w:rPr>
        <w:t>,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penzijsko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invalidsko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2020.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zdravstveno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2020.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Nacionalne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službe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zapošljavanje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2020.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4864B3" w:rsidRPr="00B815B8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4864B3" w:rsidRPr="00B815B8">
        <w:rPr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socijalno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vojnih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osiguranika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4864B3" w:rsidRPr="00B815B8">
        <w:rPr>
          <w:rStyle w:val="FontStyle67"/>
          <w:sz w:val="24"/>
          <w:szCs w:val="24"/>
          <w:lang w:val="sr-Cyrl-CS" w:eastAsia="sr-Cyrl-CS"/>
        </w:rPr>
        <w:t xml:space="preserve"> 2020.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4864B3" w:rsidRPr="00B815B8">
        <w:rPr>
          <w:rStyle w:val="FontStyle150"/>
          <w:sz w:val="24"/>
          <w:szCs w:val="24"/>
          <w:lang w:val="sr-Cyrl-RS" w:eastAsia="sr-Cyrl-CS"/>
        </w:rPr>
        <w:t>.</w:t>
      </w:r>
    </w:p>
    <w:p w:rsidR="004864B3" w:rsidRPr="00B815B8" w:rsidRDefault="004864B3" w:rsidP="004864B3">
      <w:pPr>
        <w:ind w:firstLine="720"/>
        <w:jc w:val="both"/>
        <w:rPr>
          <w:lang w:val="sr-Cyrl-CS"/>
        </w:rPr>
      </w:pPr>
      <w:r w:rsidRPr="00B815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7A3C6F">
        <w:rPr>
          <w:lang w:val="sr-Cyrl-CS"/>
        </w:rPr>
        <w:t>Odbor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je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odlučio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da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predloži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Narodnoj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skupštini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da</w:t>
      </w:r>
      <w:r w:rsidRPr="00B815B8">
        <w:rPr>
          <w:lang w:val="sr-Cyrl-CS"/>
        </w:rPr>
        <w:t xml:space="preserve"> </w:t>
      </w:r>
      <w:r w:rsidR="007A3C6F">
        <w:rPr>
          <w:b/>
        </w:rPr>
        <w:t>prihvati</w:t>
      </w:r>
      <w:r w:rsidRPr="00B815B8">
        <w:rPr>
          <w:lang w:val="sr-Cyrl-CS"/>
        </w:rPr>
        <w:t xml:space="preserve"> </w:t>
      </w:r>
      <w:r w:rsidR="007A3C6F">
        <w:rPr>
          <w:lang w:val="sr-Cyrl-CS"/>
        </w:rPr>
        <w:t>sledeće</w:t>
      </w:r>
      <w:r w:rsidRPr="00B815B8">
        <w:rPr>
          <w:lang w:val="sr-Cyrl-RS"/>
        </w:rPr>
        <w:t xml:space="preserve"> </w:t>
      </w:r>
      <w:r w:rsidR="007A3C6F">
        <w:rPr>
          <w:lang w:val="sr-Cyrl-CS"/>
        </w:rPr>
        <w:t>amandmane</w:t>
      </w:r>
      <w:r w:rsidRPr="00B815B8">
        <w:rPr>
          <w:lang w:val="sr-Cyrl-CS"/>
        </w:rPr>
        <w:t>:</w:t>
      </w:r>
    </w:p>
    <w:p w:rsidR="004864B3" w:rsidRPr="00B815B8" w:rsidRDefault="004864B3" w:rsidP="004864B3">
      <w:pPr>
        <w:ind w:left="360"/>
        <w:jc w:val="both"/>
        <w:rPr>
          <w:lang w:val="sr-Cyrl-RS"/>
        </w:rPr>
      </w:pPr>
      <w:r w:rsidRPr="00B815B8">
        <w:rPr>
          <w:lang w:val="sr-Cyrl-RS"/>
        </w:rPr>
        <w:t xml:space="preserve">-    </w:t>
      </w:r>
      <w:r w:rsidR="007A3C6F">
        <w:rPr>
          <w:lang w:val="sr-Cyrl-RS"/>
        </w:rPr>
        <w:t>na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član</w:t>
      </w:r>
      <w:r w:rsidRPr="00B815B8">
        <w:rPr>
          <w:lang w:val="sr-Cyrl-RS"/>
        </w:rPr>
        <w:t xml:space="preserve"> 1, </w:t>
      </w:r>
      <w:r w:rsidR="007A3C6F">
        <w:rPr>
          <w:lang w:val="sr-Cyrl-RS"/>
        </w:rPr>
        <w:t>koji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je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podneo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narodni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poslanik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dr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Aleksandar</w:t>
      </w:r>
      <w:r w:rsidRPr="00B815B8">
        <w:rPr>
          <w:lang w:val="sr-Cyrl-RS"/>
        </w:rPr>
        <w:t xml:space="preserve"> </w:t>
      </w:r>
      <w:r w:rsidR="007A3C6F">
        <w:rPr>
          <w:lang w:val="sr-Cyrl-RS"/>
        </w:rPr>
        <w:t>Martinović</w:t>
      </w:r>
      <w:r w:rsidRPr="00B815B8">
        <w:rPr>
          <w:lang w:val="sr-Cyrl-RS"/>
        </w:rPr>
        <w:t>;</w:t>
      </w:r>
    </w:p>
    <w:p w:rsidR="004864B3" w:rsidRPr="00B815B8" w:rsidRDefault="007A3C6F" w:rsidP="004864B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</w:t>
      </w:r>
      <w:r w:rsidR="004864B3" w:rsidRPr="00B815B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4864B3" w:rsidRPr="00B815B8">
        <w:rPr>
          <w:sz w:val="24"/>
          <w:szCs w:val="24"/>
          <w:lang w:val="sr-Cyrl-RS"/>
        </w:rPr>
        <w:t>.</w:t>
      </w:r>
    </w:p>
    <w:p w:rsidR="004864B3" w:rsidRPr="00B815B8" w:rsidRDefault="004864B3" w:rsidP="004864B3">
      <w:pPr>
        <w:tabs>
          <w:tab w:val="left" w:pos="2460"/>
        </w:tabs>
        <w:jc w:val="both"/>
        <w:rPr>
          <w:lang w:val="sr-Cyrl-CS"/>
        </w:rPr>
      </w:pPr>
    </w:p>
    <w:p w:rsidR="004864B3" w:rsidRPr="00B815B8" w:rsidRDefault="007A3C6F" w:rsidP="004864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je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odlučio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da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predloži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Narodnoj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da</w:t>
      </w:r>
      <w:r w:rsidR="004864B3" w:rsidRPr="00B815B8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sledeće</w:t>
      </w:r>
      <w:r w:rsidR="004864B3" w:rsidRPr="00B815B8">
        <w:rPr>
          <w:lang w:val="sr-Cyrl-CS"/>
        </w:rPr>
        <w:t xml:space="preserve"> </w:t>
      </w:r>
      <w:r>
        <w:rPr>
          <w:lang w:val="sr-Cyrl-CS"/>
        </w:rPr>
        <w:t>amandmane</w:t>
      </w:r>
      <w:r w:rsidR="004864B3" w:rsidRPr="00B815B8">
        <w:rPr>
          <w:lang w:val="sr-Cyrl-CS"/>
        </w:rPr>
        <w:t>: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Glave</w:t>
      </w:r>
      <w:r w:rsidR="004864B3" w:rsidRPr="00B815B8">
        <w:rPr>
          <w:sz w:val="24"/>
          <w:szCs w:val="24"/>
          <w:lang w:val="sr-Cyrl-RS"/>
        </w:rPr>
        <w:t xml:space="preserve"> </w:t>
      </w:r>
      <w:r w:rsidR="004864B3" w:rsidRPr="00B815B8">
        <w:rPr>
          <w:sz w:val="24"/>
          <w:szCs w:val="24"/>
          <w:lang w:val="sr-Latn-RS"/>
        </w:rPr>
        <w:t>I</w:t>
      </w:r>
      <w:r w:rsidR="004864B3" w:rsidRPr="00B815B8">
        <w:rPr>
          <w:sz w:val="24"/>
          <w:szCs w:val="24"/>
          <w:lang w:val="sr-Cyrl-RS"/>
        </w:rPr>
        <w:t xml:space="preserve">.,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Zukorlić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Jahja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Fehratović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Zukorlić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Jahja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Fehratović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Vukadinović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naziv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Glave</w:t>
      </w:r>
      <w:r w:rsidR="004864B3" w:rsidRPr="00B815B8">
        <w:rPr>
          <w:sz w:val="24"/>
          <w:szCs w:val="24"/>
          <w:lang w:val="sr-Cyrl-RS"/>
        </w:rPr>
        <w:t xml:space="preserve"> </w:t>
      </w:r>
      <w:r w:rsidR="004864B3" w:rsidRPr="00B815B8">
        <w:rPr>
          <w:sz w:val="24"/>
          <w:szCs w:val="24"/>
          <w:lang w:val="sr-Latn-RS"/>
        </w:rPr>
        <w:t>II</w:t>
      </w:r>
      <w:r w:rsidR="004864B3" w:rsidRPr="00B815B8">
        <w:rPr>
          <w:sz w:val="24"/>
          <w:szCs w:val="24"/>
          <w:lang w:val="sr-Cyrl-RS"/>
        </w:rPr>
        <w:t xml:space="preserve">.,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zajdno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Torbica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Olena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Čolaković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Vukadinović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Glave</w:t>
      </w:r>
      <w:r w:rsidR="004864B3" w:rsidRPr="00B815B8">
        <w:rPr>
          <w:sz w:val="24"/>
          <w:szCs w:val="24"/>
          <w:lang w:val="sr-Cyrl-RS"/>
        </w:rPr>
        <w:t xml:space="preserve"> </w:t>
      </w:r>
      <w:r w:rsidR="004864B3" w:rsidRPr="00B815B8">
        <w:rPr>
          <w:sz w:val="24"/>
          <w:szCs w:val="24"/>
          <w:lang w:val="sr-Latn-RS"/>
        </w:rPr>
        <w:t>III</w:t>
      </w:r>
      <w:r w:rsidR="004864B3" w:rsidRPr="00B815B8">
        <w:rPr>
          <w:sz w:val="24"/>
          <w:szCs w:val="24"/>
          <w:lang w:val="sr-Cyrl-RS"/>
        </w:rPr>
        <w:t xml:space="preserve">.,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sa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4864B3" w:rsidRPr="00B815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29,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32,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36,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39,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43,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44,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45,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46,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47,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4864B3" w:rsidRPr="00B815B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48,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49,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4864B3" w:rsidRPr="00B815B8">
        <w:rPr>
          <w:sz w:val="24"/>
          <w:szCs w:val="24"/>
          <w:lang w:val="sr-Cyrl-RS"/>
        </w:rPr>
        <w:t>;</w:t>
      </w:r>
    </w:p>
    <w:p w:rsidR="004864B3" w:rsidRPr="00B815B8" w:rsidRDefault="007A3C6F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864B3" w:rsidRPr="00B815B8">
        <w:rPr>
          <w:sz w:val="24"/>
          <w:szCs w:val="24"/>
          <w:lang w:val="sr-Cyrl-RS"/>
        </w:rPr>
        <w:t xml:space="preserve"> 50, </w:t>
      </w:r>
      <w:r>
        <w:rPr>
          <w:sz w:val="24"/>
          <w:szCs w:val="24"/>
          <w:lang w:val="sr-Cyrl-RS"/>
        </w:rPr>
        <w:t>koji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4864B3" w:rsidRPr="00B815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4864B3" w:rsidRPr="00B815B8">
        <w:rPr>
          <w:sz w:val="24"/>
          <w:szCs w:val="24"/>
          <w:lang w:val="sr-Cyrl-RS"/>
        </w:rPr>
        <w:t>.</w:t>
      </w:r>
    </w:p>
    <w:p w:rsidR="00963D61" w:rsidRDefault="00963D61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630A95" w:rsidRDefault="00630A95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0F7CB0" w:rsidRDefault="000F7CB0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0F7CB0" w:rsidRDefault="000F7CB0" w:rsidP="00B61A74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sr-Latn-RS"/>
        </w:rPr>
      </w:pPr>
      <w:r>
        <w:rPr>
          <w:lang w:val="sr-Latn-RS"/>
        </w:rPr>
        <w:t>II</w:t>
      </w:r>
    </w:p>
    <w:p w:rsidR="00963D61" w:rsidRDefault="00963D61" w:rsidP="000F7CB0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sr-Latn-RS"/>
        </w:rPr>
      </w:pPr>
    </w:p>
    <w:p w:rsidR="002E5440" w:rsidRPr="005647DC" w:rsidRDefault="007A3C6F" w:rsidP="002E544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Odbor</w:t>
      </w:r>
      <w:r w:rsidR="0095239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5239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2E5440" w:rsidRPr="00C05CCC">
        <w:rPr>
          <w:rFonts w:eastAsiaTheme="minorHAnsi"/>
          <w:lang w:val="sr-Cyrl-RS"/>
        </w:rPr>
        <w:t xml:space="preserve"> 157. </w:t>
      </w:r>
      <w:r>
        <w:rPr>
          <w:rFonts w:eastAsiaTheme="minorHAnsi"/>
          <w:lang w:val="sr-Cyrl-RS"/>
        </w:rPr>
        <w:t>stav</w:t>
      </w:r>
      <w:r w:rsidR="002E5440" w:rsidRPr="00C05CCC">
        <w:rPr>
          <w:rFonts w:eastAsiaTheme="minorHAnsi"/>
          <w:lang w:val="sr-Cyrl-RS"/>
        </w:rPr>
        <w:t xml:space="preserve"> 6, </w:t>
      </w:r>
      <w:r>
        <w:rPr>
          <w:rFonts w:eastAsiaTheme="minorHAnsi"/>
          <w:lang w:val="sr-Cyrl-RS"/>
        </w:rPr>
        <w:t>člana</w:t>
      </w:r>
      <w:r w:rsidR="002E5440" w:rsidRPr="00C05CCC">
        <w:rPr>
          <w:rFonts w:eastAsiaTheme="minorHAnsi"/>
          <w:lang w:val="sr-Cyrl-RS"/>
        </w:rPr>
        <w:t xml:space="preserve"> 161. </w:t>
      </w:r>
      <w:r>
        <w:rPr>
          <w:rFonts w:eastAsiaTheme="minorHAnsi"/>
          <w:lang w:val="sr-Cyrl-RS"/>
        </w:rPr>
        <w:t>stav</w:t>
      </w:r>
      <w:r w:rsidR="002E5440" w:rsidRPr="00C05CCC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i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2E5440" w:rsidRPr="00C05CCC">
        <w:rPr>
          <w:rFonts w:eastAsiaTheme="minorHAnsi"/>
          <w:lang w:val="sr-Cyrl-RS"/>
        </w:rPr>
        <w:t xml:space="preserve"> 174. </w:t>
      </w:r>
      <w:r>
        <w:rPr>
          <w:rFonts w:eastAsiaTheme="minorHAnsi"/>
          <w:lang w:val="sr-Cyrl-RS"/>
        </w:rPr>
        <w:t>stav</w:t>
      </w:r>
      <w:r w:rsidR="002E5440" w:rsidRPr="00C05CCC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Poslovnika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E5440" w:rsidRPr="00C05CCC">
        <w:rPr>
          <w:rFonts w:eastAsiaTheme="minorHAnsi"/>
          <w:lang w:val="sr-Cyrl-RS"/>
        </w:rPr>
        <w:t xml:space="preserve"> („</w:t>
      </w:r>
      <w:r>
        <w:rPr>
          <w:rFonts w:eastAsiaTheme="minorHAnsi"/>
          <w:lang w:val="sr-Cyrl-RS"/>
        </w:rPr>
        <w:t>Službeni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glasnik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RS</w:t>
      </w:r>
      <w:r w:rsidR="002E5440" w:rsidRPr="00C05CCC">
        <w:rPr>
          <w:rFonts w:eastAsiaTheme="minorHAnsi"/>
          <w:lang w:val="sr-Cyrl-RS"/>
        </w:rPr>
        <w:t>“,</w:t>
      </w:r>
      <w:r w:rsidR="0095239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95239F">
        <w:rPr>
          <w:rFonts w:eastAsiaTheme="minorHAnsi"/>
          <w:lang w:val="sr-Cyrl-RS"/>
        </w:rPr>
        <w:t xml:space="preserve"> 20/12 – </w:t>
      </w:r>
      <w:r>
        <w:rPr>
          <w:rFonts w:eastAsiaTheme="minorHAnsi"/>
          <w:lang w:val="sr-Cyrl-RS"/>
        </w:rPr>
        <w:t>prečišćen</w:t>
      </w:r>
      <w:r w:rsidR="0095239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</w:t>
      </w:r>
      <w:r w:rsidR="0095239F">
        <w:rPr>
          <w:rFonts w:eastAsiaTheme="minorHAnsi"/>
          <w:lang w:val="sr-Cyrl-RS"/>
        </w:rPr>
        <w:t>),</w:t>
      </w:r>
      <w:r w:rsidR="002E5440" w:rsidRPr="00C05CCC">
        <w:rPr>
          <w:rFonts w:eastAsiaTheme="minorHAnsi"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podneo</w:t>
      </w:r>
      <w:r w:rsidR="00EC327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sledeći</w:t>
      </w:r>
      <w:r w:rsidR="002E5440">
        <w:rPr>
          <w:rFonts w:eastAsiaTheme="minorHAnsi"/>
          <w:bCs/>
          <w:lang w:val="sr-Latn-RS"/>
        </w:rPr>
        <w:t xml:space="preserve"> </w:t>
      </w:r>
      <w:r>
        <w:rPr>
          <w:rFonts w:eastAsiaTheme="minorHAnsi"/>
          <w:bCs/>
          <w:lang w:val="sr-Cyrl-RS"/>
        </w:rPr>
        <w:t>amandman</w:t>
      </w:r>
      <w:r w:rsidR="0095239F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95239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95239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8E558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sednici</w:t>
      </w:r>
      <w:r w:rsidR="008E558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Odbora</w:t>
      </w:r>
      <w:r w:rsidR="008E558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prihvatio</w:t>
      </w:r>
      <w:r w:rsidR="008E558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predstavnik</w:t>
      </w:r>
      <w:r w:rsidR="008E558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predlagača</w:t>
      </w:r>
      <w:r w:rsidR="002E5440">
        <w:rPr>
          <w:rFonts w:eastAsiaTheme="minorHAnsi"/>
          <w:bCs/>
          <w:lang w:val="sr-Cyrl-RS"/>
        </w:rPr>
        <w:t>:</w:t>
      </w:r>
    </w:p>
    <w:p w:rsidR="002E5440" w:rsidRPr="00C05CCC" w:rsidRDefault="002E5440" w:rsidP="002E5440">
      <w:pPr>
        <w:rPr>
          <w:lang w:val="sr-Cyrl-RS"/>
        </w:rPr>
      </w:pPr>
    </w:p>
    <w:p w:rsidR="002E5440" w:rsidRPr="00D152C4" w:rsidRDefault="007A3C6F" w:rsidP="002E5440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2E5440">
        <w:rPr>
          <w:lang w:val="sr-Cyrl-RS"/>
        </w:rPr>
        <w:t xml:space="preserve"> </w:t>
      </w:r>
    </w:p>
    <w:p w:rsidR="002E5440" w:rsidRPr="00694BC8" w:rsidRDefault="002E5440" w:rsidP="002E5440">
      <w:pPr>
        <w:jc w:val="center"/>
        <w:rPr>
          <w:lang w:val="sr-Cyrl-RS"/>
        </w:rPr>
      </w:pPr>
    </w:p>
    <w:p w:rsidR="002E5440" w:rsidRDefault="007A3C6F" w:rsidP="002E5440">
      <w:pPr>
        <w:ind w:firstLine="720"/>
        <w:jc w:val="both"/>
        <w:rPr>
          <w:lang w:val="sr-Cyrl-CS" w:eastAsia="it-IT"/>
        </w:rPr>
      </w:pPr>
      <w:r>
        <w:rPr>
          <w:lang w:val="sr-Cyrl-CS" w:eastAsia="it-IT"/>
        </w:rPr>
        <w:t>U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članu</w:t>
      </w:r>
      <w:r w:rsidR="002E5440">
        <w:rPr>
          <w:lang w:val="sr-Cyrl-CS" w:eastAsia="it-IT"/>
        </w:rPr>
        <w:t xml:space="preserve"> 3. </w:t>
      </w:r>
      <w:r>
        <w:rPr>
          <w:lang w:val="sr-Cyrl-CS" w:eastAsia="it-IT"/>
        </w:rPr>
        <w:t>Predloga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zakona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o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budžetu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Republike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Srbije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za</w:t>
      </w:r>
      <w:r w:rsidR="002E5440">
        <w:rPr>
          <w:lang w:val="sr-Cyrl-CS" w:eastAsia="it-IT"/>
        </w:rPr>
        <w:t xml:space="preserve"> 2020. </w:t>
      </w:r>
      <w:r>
        <w:rPr>
          <w:lang w:val="sr-Cyrl-CS" w:eastAsia="it-IT"/>
        </w:rPr>
        <w:t>godinu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stav</w:t>
      </w:r>
      <w:r w:rsidR="002E5440">
        <w:rPr>
          <w:lang w:val="sr-Cyrl-CS" w:eastAsia="it-IT"/>
        </w:rPr>
        <w:t xml:space="preserve"> 1. </w:t>
      </w:r>
      <w:r>
        <w:rPr>
          <w:lang w:val="sr-Cyrl-CS" w:eastAsia="it-IT"/>
        </w:rPr>
        <w:t>deo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A</w:t>
      </w:r>
      <w:r w:rsidR="002E5440">
        <w:rPr>
          <w:lang w:val="sr-Cyrl-CS" w:eastAsia="it-IT"/>
        </w:rPr>
        <w:t xml:space="preserve">. </w:t>
      </w:r>
      <w:r>
        <w:rPr>
          <w:lang w:val="sr-Cyrl-CS" w:eastAsia="it-IT"/>
        </w:rPr>
        <w:t>i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stav</w:t>
      </w:r>
      <w:r w:rsidR="002E5440">
        <w:rPr>
          <w:lang w:val="sr-Cyrl-CS" w:eastAsia="it-IT"/>
        </w:rPr>
        <w:t xml:space="preserve"> 2. </w:t>
      </w:r>
      <w:r>
        <w:rPr>
          <w:lang w:val="sr-Cyrl-CS" w:eastAsia="it-IT"/>
        </w:rPr>
        <w:t>deo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B</w:t>
      </w:r>
      <w:r w:rsidR="002E5440">
        <w:rPr>
          <w:lang w:val="sr-Cyrl-CS" w:eastAsia="it-IT"/>
        </w:rPr>
        <w:t xml:space="preserve">. </w:t>
      </w:r>
      <w:r>
        <w:rPr>
          <w:lang w:val="sr-Cyrl-CS" w:eastAsia="it-IT"/>
        </w:rPr>
        <w:t>menjaju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se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i</w:t>
      </w:r>
      <w:r w:rsidR="002E5440">
        <w:rPr>
          <w:lang w:val="sr-Cyrl-CS" w:eastAsia="it-IT"/>
        </w:rPr>
        <w:t xml:space="preserve"> </w:t>
      </w:r>
      <w:r>
        <w:rPr>
          <w:lang w:val="sr-Cyrl-CS" w:eastAsia="it-IT"/>
        </w:rPr>
        <w:t>glase</w:t>
      </w:r>
      <w:r w:rsidR="002E5440">
        <w:rPr>
          <w:lang w:val="sr-Cyrl-CS" w:eastAsia="it-IT"/>
        </w:rPr>
        <w:t>:</w:t>
      </w:r>
    </w:p>
    <w:p w:rsidR="002E5440" w:rsidRPr="00C501B3" w:rsidRDefault="002E5440" w:rsidP="002E5440">
      <w:pPr>
        <w:shd w:val="clear" w:color="auto" w:fill="FFFFFF"/>
        <w:tabs>
          <w:tab w:val="left" w:pos="1440"/>
        </w:tabs>
        <w:rPr>
          <w:b/>
          <w:bCs/>
          <w:lang w:val="sr-Latn-RS"/>
        </w:rPr>
      </w:pPr>
    </w:p>
    <w:p w:rsidR="002E5440" w:rsidRPr="00D152C4" w:rsidRDefault="002E5440" w:rsidP="002E5440">
      <w:pPr>
        <w:ind w:firstLine="720"/>
        <w:jc w:val="both"/>
      </w:pPr>
      <w:r w:rsidRPr="004F649D">
        <w:rPr>
          <w:lang w:val="sr-Cyrl-CS"/>
        </w:rPr>
        <w:tab/>
      </w:r>
      <w:r>
        <w:rPr>
          <w:lang w:val="sr-Cyrl-CS"/>
        </w:rPr>
        <w:t>„</w:t>
      </w:r>
      <w:r w:rsidR="007A3C6F">
        <w:rPr>
          <w:b/>
        </w:rPr>
        <w:t>A</w:t>
      </w:r>
      <w:r w:rsidRPr="00D152C4">
        <w:rPr>
          <w:b/>
        </w:rPr>
        <w:t>.</w:t>
      </w:r>
      <w:r w:rsidRPr="00D152C4">
        <w:t xml:space="preserve"> </w:t>
      </w:r>
      <w:proofErr w:type="gramStart"/>
      <w:r w:rsidR="007A3C6F">
        <w:t>U</w:t>
      </w:r>
      <w:r w:rsidRPr="00D152C4">
        <w:t xml:space="preserve"> 2020.</w:t>
      </w:r>
      <w:proofErr w:type="gramEnd"/>
      <w:r w:rsidRPr="00D152C4">
        <w:t xml:space="preserve"> </w:t>
      </w:r>
      <w:proofErr w:type="gramStart"/>
      <w:r w:rsidR="007A3C6F">
        <w:t>godini</w:t>
      </w:r>
      <w:proofErr w:type="gramEnd"/>
      <w:r w:rsidRPr="00D152C4">
        <w:t xml:space="preserve"> </w:t>
      </w:r>
      <w:r w:rsidR="007A3C6F">
        <w:t>izdaće</w:t>
      </w:r>
      <w:r w:rsidRPr="00D152C4">
        <w:t xml:space="preserve"> </w:t>
      </w:r>
      <w:r w:rsidR="007A3C6F">
        <w:t>se</w:t>
      </w:r>
      <w:r w:rsidRPr="00D152C4">
        <w:t xml:space="preserve"> </w:t>
      </w:r>
      <w:r w:rsidR="007A3C6F">
        <w:t>garancije</w:t>
      </w:r>
      <w:r w:rsidRPr="00D152C4">
        <w:t xml:space="preserve"> </w:t>
      </w:r>
      <w:r w:rsidR="007A3C6F">
        <w:t>Republike</w:t>
      </w:r>
      <w:r w:rsidRPr="00D152C4">
        <w:t xml:space="preserve"> </w:t>
      </w:r>
      <w:r w:rsidR="007A3C6F">
        <w:t>Srbije</w:t>
      </w:r>
      <w:r w:rsidRPr="00D152C4">
        <w:t xml:space="preserve"> </w:t>
      </w:r>
      <w:r w:rsidR="007A3C6F">
        <w:t>do</w:t>
      </w:r>
      <w:r w:rsidRPr="00D152C4">
        <w:t xml:space="preserve"> </w:t>
      </w:r>
      <w:r w:rsidR="007A3C6F">
        <w:t>iznosa</w:t>
      </w:r>
      <w:r w:rsidRPr="00D152C4">
        <w:t xml:space="preserve"> </w:t>
      </w:r>
      <w:r w:rsidR="007A3C6F">
        <w:t>od</w:t>
      </w:r>
      <w:r w:rsidRPr="00D152C4">
        <w:t xml:space="preserve"> 95.339.622.800 </w:t>
      </w:r>
      <w:r w:rsidR="007A3C6F">
        <w:t>dinara</w:t>
      </w:r>
      <w:r w:rsidRPr="00D152C4">
        <w:t xml:space="preserve"> (EUR  752.000.000 </w:t>
      </w:r>
      <w:r w:rsidR="007A3C6F">
        <w:t>i</w:t>
      </w:r>
      <w:r w:rsidRPr="00D152C4">
        <w:t xml:space="preserve"> KWD 18.000.000), </w:t>
      </w:r>
      <w:r w:rsidR="007A3C6F">
        <w:t>i</w:t>
      </w:r>
      <w:r w:rsidRPr="00D152C4">
        <w:t xml:space="preserve"> </w:t>
      </w:r>
      <w:r w:rsidR="007A3C6F">
        <w:t>to</w:t>
      </w:r>
      <w:r w:rsidRPr="00D152C4">
        <w:t>:</w:t>
      </w:r>
    </w:p>
    <w:tbl>
      <w:tblPr>
        <w:tblW w:w="9885" w:type="dxa"/>
        <w:jc w:val="center"/>
        <w:tblLayout w:type="fixed"/>
        <w:tblLook w:val="01E0" w:firstRow="1" w:lastRow="1" w:firstColumn="1" w:lastColumn="1" w:noHBand="0" w:noVBand="0"/>
      </w:tblPr>
      <w:tblGrid>
        <w:gridCol w:w="808"/>
        <w:gridCol w:w="3842"/>
        <w:gridCol w:w="1801"/>
        <w:gridCol w:w="1681"/>
        <w:gridCol w:w="1753"/>
      </w:tblGrid>
      <w:tr w:rsidR="002E5440" w:rsidRPr="00D152C4" w:rsidTr="0009455B">
        <w:trPr>
          <w:trHeight w:val="707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</w:t>
            </w:r>
            <w:r w:rsidR="002E5440" w:rsidRPr="00D152C4">
              <w:rPr>
                <w:b/>
                <w:sz w:val="20"/>
              </w:rPr>
              <w:t>.</w:t>
            </w:r>
          </w:p>
          <w:p w:rsidR="002E5440" w:rsidRPr="00D152C4" w:rsidRDefault="007A3C6F" w:rsidP="000945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5440" w:rsidRPr="00D152C4" w:rsidRDefault="002E5440" w:rsidP="0009455B">
            <w:pPr>
              <w:ind w:right="-108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 </w:t>
            </w:r>
          </w:p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Iznos</w:t>
            </w:r>
            <w:r w:rsidR="002E5440" w:rsidRPr="00D152C4">
              <w:rPr>
                <w:b/>
                <w:sz w:val="20"/>
              </w:rPr>
              <w:t xml:space="preserve"> </w:t>
            </w:r>
          </w:p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dinarima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Originalna</w:t>
            </w:r>
          </w:p>
          <w:p w:rsidR="002E5440" w:rsidRPr="00D152C4" w:rsidRDefault="007A3C6F" w:rsidP="0009455B">
            <w:pPr>
              <w:tabs>
                <w:tab w:val="left" w:pos="1572"/>
              </w:tabs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Iznos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originalnoj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valuti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</w:t>
            </w:r>
            <w:r w:rsidR="007A3C6F">
              <w:rPr>
                <w:b/>
                <w:sz w:val="20"/>
              </w:rPr>
              <w:t>vropskoj</w:t>
            </w:r>
            <w:r w:rsidRPr="00D152C4">
              <w:rPr>
                <w:b/>
                <w:sz w:val="20"/>
              </w:rPr>
              <w:t xml:space="preserve"> </w:t>
            </w:r>
            <w:r w:rsidR="007A3C6F">
              <w:rPr>
                <w:b/>
                <w:sz w:val="20"/>
              </w:rPr>
              <w:t>banci</w:t>
            </w:r>
            <w:r w:rsidRPr="00D152C4">
              <w:rPr>
                <w:b/>
                <w:sz w:val="20"/>
              </w:rPr>
              <w:t xml:space="preserve"> </w:t>
            </w:r>
            <w:r w:rsidR="007A3C6F">
              <w:rPr>
                <w:b/>
                <w:sz w:val="20"/>
              </w:rPr>
              <w:t>za</w:t>
            </w:r>
            <w:r w:rsidRPr="00D152C4">
              <w:rPr>
                <w:b/>
                <w:sz w:val="20"/>
              </w:rPr>
              <w:t xml:space="preserve"> </w:t>
            </w:r>
            <w:r w:rsidR="007A3C6F">
              <w:rPr>
                <w:b/>
                <w:sz w:val="20"/>
              </w:rPr>
              <w:t>obnovu</w:t>
            </w:r>
            <w:r w:rsidRPr="00D152C4">
              <w:rPr>
                <w:b/>
                <w:sz w:val="20"/>
              </w:rPr>
              <w:t xml:space="preserve"> </w:t>
            </w:r>
            <w:r w:rsidR="007A3C6F">
              <w:rPr>
                <w:b/>
                <w:sz w:val="20"/>
              </w:rPr>
              <w:t>i</w:t>
            </w:r>
            <w:r w:rsidRPr="00D152C4">
              <w:rPr>
                <w:b/>
                <w:sz w:val="20"/>
              </w:rPr>
              <w:t xml:space="preserve"> </w:t>
            </w:r>
            <w:r w:rsidR="007A3C6F">
              <w:rPr>
                <w:b/>
                <w:sz w:val="20"/>
              </w:rPr>
              <w:t>razvoj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1. </w:t>
            </w:r>
          </w:p>
        </w:tc>
        <w:tc>
          <w:tcPr>
            <w:tcW w:w="3842" w:type="dxa"/>
            <w:tcBorders>
              <w:left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Akcionarsko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društvo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prevoz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putnika</w:t>
            </w:r>
            <w:r w:rsidR="002E5440" w:rsidRPr="00D152C4">
              <w:rPr>
                <w:sz w:val="20"/>
              </w:rPr>
              <w:t xml:space="preserve"> ,,</w:t>
            </w:r>
            <w:r>
              <w:rPr>
                <w:sz w:val="20"/>
              </w:rPr>
              <w:t>Srbija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 w:rsidR="002E5440" w:rsidRPr="00D152C4">
              <w:rPr>
                <w:sz w:val="20"/>
              </w:rPr>
              <w:t xml:space="preserve">”, </w:t>
            </w:r>
            <w:r>
              <w:rPr>
                <w:sz w:val="20"/>
              </w:rPr>
              <w:t>Beograd</w:t>
            </w:r>
            <w:r w:rsidR="002E5440" w:rsidRPr="00D152C4">
              <w:rPr>
                <w:sz w:val="20"/>
              </w:rPr>
              <w:t>– (</w:t>
            </w:r>
            <w:r>
              <w:rPr>
                <w:sz w:val="20"/>
              </w:rPr>
              <w:t>Nab</w:t>
            </w:r>
            <w:r>
              <w:rPr>
                <w:sz w:val="20"/>
                <w:lang w:val="sr-Cyrl-RS"/>
              </w:rPr>
              <w:t>a</w:t>
            </w:r>
            <w:r>
              <w:rPr>
                <w:sz w:val="20"/>
              </w:rPr>
              <w:t>vka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voznih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 w:rsidR="002E5440" w:rsidRPr="00D152C4">
              <w:rPr>
                <w:sz w:val="20"/>
              </w:rPr>
              <w:t>)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11.830.000.000</w:t>
            </w:r>
          </w:p>
        </w:tc>
        <w:tc>
          <w:tcPr>
            <w:tcW w:w="168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EUR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100.000.000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    2. </w:t>
            </w:r>
          </w:p>
        </w:tc>
        <w:tc>
          <w:tcPr>
            <w:tcW w:w="3842" w:type="dxa"/>
            <w:tcBorders>
              <w:left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JP</w:t>
            </w:r>
            <w:r w:rsidR="002E5440" w:rsidRPr="00D152C4">
              <w:rPr>
                <w:sz w:val="20"/>
              </w:rPr>
              <w:t xml:space="preserve"> „</w:t>
            </w:r>
            <w:r>
              <w:rPr>
                <w:sz w:val="20"/>
              </w:rPr>
              <w:t>Elektroprivreda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>” –</w:t>
            </w: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pametna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brojila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4.732.000.000</w:t>
            </w:r>
          </w:p>
        </w:tc>
        <w:tc>
          <w:tcPr>
            <w:tcW w:w="168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EUR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40.000.000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16.562.000.000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140.000.000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II.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Nemačkoj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razvojnoj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banci</w:t>
            </w:r>
            <w:r w:rsidR="002E5440" w:rsidRPr="00D152C4">
              <w:rPr>
                <w:b/>
                <w:sz w:val="20"/>
              </w:rPr>
              <w:t xml:space="preserve"> (KfW)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  <w:lang w:val="sr-Cyrl-RS"/>
              </w:rPr>
            </w:pPr>
            <w:r>
              <w:rPr>
                <w:sz w:val="20"/>
              </w:rPr>
              <w:t>AD</w:t>
            </w:r>
            <w:r w:rsidR="002E5440" w:rsidRPr="00D152C4">
              <w:rPr>
                <w:sz w:val="20"/>
              </w:rPr>
              <w:t xml:space="preserve"> ,,</w:t>
            </w:r>
            <w:r>
              <w:rPr>
                <w:sz w:val="20"/>
              </w:rPr>
              <w:t>Elektromreža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”- </w:t>
            </w:r>
            <w:r>
              <w:rPr>
                <w:sz w:val="20"/>
              </w:rPr>
              <w:t>Transbalkanski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koridor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sekcija</w:t>
            </w:r>
            <w:r w:rsidR="002E5440" w:rsidRPr="00D152C4">
              <w:rPr>
                <w:sz w:val="20"/>
                <w:lang w:val="sr-Cyrl-RS"/>
              </w:rPr>
              <w:t xml:space="preserve"> 3-2x400KV </w:t>
            </w:r>
            <w:r>
              <w:rPr>
                <w:sz w:val="20"/>
                <w:lang w:val="sr-Cyrl-RS"/>
              </w:rPr>
              <w:t>Obrenovac</w:t>
            </w:r>
            <w:r w:rsidR="002E5440" w:rsidRPr="00D152C4">
              <w:rPr>
                <w:sz w:val="20"/>
                <w:lang w:val="sr-Cyrl-RS"/>
              </w:rPr>
              <w:t>-</w:t>
            </w:r>
            <w:r>
              <w:rPr>
                <w:sz w:val="20"/>
                <w:lang w:val="sr-Cyrl-RS"/>
              </w:rPr>
              <w:t>Bajina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Bašta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i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podizanje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TC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Bajina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Bašta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na</w:t>
            </w:r>
            <w:r w:rsidR="002E5440" w:rsidRPr="00D152C4">
              <w:rPr>
                <w:sz w:val="20"/>
                <w:lang w:val="sr-Cyrl-RS"/>
              </w:rPr>
              <w:t xml:space="preserve"> 400KV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4.732.000.000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left="-70"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4.732.000.000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40.</w:t>
            </w:r>
            <w:r w:rsidRPr="00D152C4">
              <w:rPr>
                <w:b/>
                <w:sz w:val="20"/>
                <w:lang w:val="en-GB"/>
              </w:rPr>
              <w:t>0</w:t>
            </w:r>
            <w:r w:rsidRPr="00D152C4">
              <w:rPr>
                <w:b/>
                <w:sz w:val="20"/>
              </w:rPr>
              <w:t>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III.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Evr</w:t>
            </w:r>
            <w:r w:rsidR="002E5440" w:rsidRPr="00D152C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pskoj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investicionoj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banci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Akcionarsko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društvo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upravljanje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javnom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infrastrukturom</w:t>
            </w:r>
            <w:r w:rsidR="002E5440" w:rsidRPr="00D152C4">
              <w:rPr>
                <w:sz w:val="20"/>
              </w:rPr>
              <w:t xml:space="preserve"> ,,</w:t>
            </w:r>
            <w:r>
              <w:rPr>
                <w:sz w:val="20"/>
              </w:rPr>
              <w:t>Infrastruktura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železnice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”, </w:t>
            </w:r>
            <w:r>
              <w:rPr>
                <w:sz w:val="20"/>
              </w:rPr>
              <w:t>Beograd</w:t>
            </w:r>
            <w:r w:rsidR="002E5440" w:rsidRPr="00D152C4">
              <w:rPr>
                <w:sz w:val="20"/>
              </w:rPr>
              <w:t xml:space="preserve">– </w:t>
            </w: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rekonstrukcije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drugog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koloseka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pruzi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Mladenovac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Niš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Preševo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državna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granica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Stalać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Đunis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20.702.500.000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left="-70"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175.000.000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20.702.500.000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175.000.000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IV.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Poslovnim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bankama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right"/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1. </w:t>
            </w:r>
          </w:p>
        </w:tc>
        <w:tc>
          <w:tcPr>
            <w:tcW w:w="3842" w:type="dxa"/>
            <w:tcBorders>
              <w:left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JP</w:t>
            </w:r>
            <w:r w:rsidR="002E5440" w:rsidRPr="00D152C4">
              <w:rPr>
                <w:sz w:val="20"/>
              </w:rPr>
              <w:t xml:space="preserve"> ,,</w:t>
            </w:r>
            <w:r>
              <w:rPr>
                <w:sz w:val="20"/>
              </w:rPr>
              <w:t>Srbijagas</w:t>
            </w:r>
            <w:r w:rsidR="002E5440" w:rsidRPr="00D152C4">
              <w:rPr>
                <w:sz w:val="20"/>
              </w:rPr>
              <w:t xml:space="preserve">” – </w:t>
            </w:r>
            <w:r>
              <w:rPr>
                <w:sz w:val="20"/>
              </w:rPr>
              <w:t>Izgradnja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gasovoda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teritoriji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="002E5440" w:rsidRPr="00D152C4">
              <w:rPr>
                <w:sz w:val="20"/>
              </w:rPr>
              <w:t>e</w:t>
            </w:r>
            <w:r>
              <w:rPr>
                <w:sz w:val="20"/>
              </w:rPr>
              <w:t>publike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granice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Bugarskom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granice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Mađarskom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susednim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zemljama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kroz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ulaganje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kapital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akcionarskog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društva</w:t>
            </w:r>
            <w:r w:rsidR="002E5440" w:rsidRPr="00D152C4">
              <w:rPr>
                <w:sz w:val="20"/>
              </w:rPr>
              <w:t xml:space="preserve"> South Stream Serbia AG, Zug, </w:t>
            </w:r>
            <w:r>
              <w:rPr>
                <w:sz w:val="20"/>
              </w:rPr>
              <w:t>Švajcarska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8.281.000.000</w:t>
            </w:r>
          </w:p>
        </w:tc>
        <w:tc>
          <w:tcPr>
            <w:tcW w:w="168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70.000.000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8.281.000.000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70.000.000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V.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Kuvajtskom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fond</w:t>
            </w:r>
            <w:r>
              <w:rPr>
                <w:b/>
                <w:sz w:val="20"/>
                <w:lang w:val="sr-Cyrl-RS"/>
              </w:rPr>
              <w:t>u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arapski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ekonomski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Akcionarsko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društvo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upravljanje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javnom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infrastrukturom</w:t>
            </w:r>
            <w:r w:rsidR="002E5440" w:rsidRPr="00D152C4">
              <w:rPr>
                <w:sz w:val="20"/>
              </w:rPr>
              <w:t xml:space="preserve"> ,,</w:t>
            </w:r>
            <w:r>
              <w:rPr>
                <w:sz w:val="20"/>
              </w:rPr>
              <w:t>Infrastruktura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železnice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” – </w:t>
            </w:r>
            <w:r>
              <w:rPr>
                <w:sz w:val="20"/>
              </w:rPr>
              <w:t>Izgradnja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stanične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zgrade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stanice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Centar</w:t>
            </w:r>
            <w:r w:rsidR="002E5440" w:rsidRPr="00D152C4">
              <w:rPr>
                <w:sz w:val="20"/>
              </w:rPr>
              <w:t xml:space="preserve"> –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 II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6.378.022.800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KWD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18.000.000</w:t>
            </w:r>
          </w:p>
        </w:tc>
      </w:tr>
      <w:tr w:rsidR="002E5440" w:rsidRPr="00D152C4" w:rsidTr="0009455B">
        <w:trPr>
          <w:trHeight w:val="377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6.378.022.800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KWD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18.000.000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V</w:t>
            </w:r>
            <w:r w:rsidRPr="00D152C4">
              <w:rPr>
                <w:b/>
                <w:sz w:val="20"/>
                <w:lang w:val="sr-Latn-RS"/>
              </w:rPr>
              <w:t>I</w:t>
            </w:r>
            <w:r w:rsidRPr="00D152C4">
              <w:rPr>
                <w:b/>
                <w:sz w:val="20"/>
              </w:rPr>
              <w:t xml:space="preserve">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Ruskoj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Federaciji</w:t>
            </w:r>
            <w:r w:rsidR="002E5440" w:rsidRPr="00D152C4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Državna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razvojna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korporacija</w:t>
            </w:r>
            <w:r w:rsidR="002E5440" w:rsidRPr="00D152C4">
              <w:rPr>
                <w:b/>
                <w:sz w:val="20"/>
              </w:rPr>
              <w:t xml:space="preserve"> „VEB.RF“)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JP</w:t>
            </w:r>
            <w:r w:rsidR="002E5440" w:rsidRPr="00D152C4">
              <w:rPr>
                <w:sz w:val="20"/>
              </w:rPr>
              <w:t xml:space="preserve"> „</w:t>
            </w:r>
            <w:r>
              <w:rPr>
                <w:sz w:val="20"/>
              </w:rPr>
              <w:t>Elektroprivreda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” – </w:t>
            </w:r>
            <w:r>
              <w:rPr>
                <w:sz w:val="20"/>
              </w:rPr>
              <w:t>Revitalizacija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hidroelektrane</w:t>
            </w:r>
            <w:r w:rsidR="002E5440" w:rsidRPr="00D152C4">
              <w:rPr>
                <w:sz w:val="20"/>
              </w:rPr>
              <w:t xml:space="preserve"> ,,</w:t>
            </w:r>
            <w:r>
              <w:rPr>
                <w:sz w:val="20"/>
              </w:rPr>
              <w:t>Đerdap</w:t>
            </w:r>
            <w:r w:rsidR="002E5440" w:rsidRPr="00D152C4">
              <w:rPr>
                <w:sz w:val="20"/>
              </w:rPr>
              <w:t xml:space="preserve"> 2”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23.660.000.000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200.000.000</w:t>
            </w:r>
          </w:p>
        </w:tc>
      </w:tr>
      <w:tr w:rsidR="002E5440" w:rsidRPr="00D152C4" w:rsidTr="0009455B">
        <w:trPr>
          <w:trHeight w:val="377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23.660.000.000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V</w:t>
            </w:r>
            <w:r w:rsidRPr="00D152C4">
              <w:rPr>
                <w:b/>
                <w:sz w:val="20"/>
                <w:lang w:val="sr-Latn-RS"/>
              </w:rPr>
              <w:t>II</w:t>
            </w:r>
            <w:r w:rsidRPr="00D152C4">
              <w:rPr>
                <w:b/>
                <w:sz w:val="20"/>
              </w:rPr>
              <w:t xml:space="preserve">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</w:rPr>
              <w:t>Republici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Francuskoj</w:t>
            </w:r>
            <w:r w:rsidR="002E5440" w:rsidRPr="00D152C4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Trezor</w:t>
            </w:r>
            <w:r w:rsidR="002E5440" w:rsidRPr="00D152C4">
              <w:rPr>
                <w:b/>
                <w:sz w:val="20"/>
                <w:lang w:val="sr-Cyrl-RS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JP</w:t>
            </w:r>
            <w:r w:rsidR="002E5440" w:rsidRPr="00D152C4">
              <w:rPr>
                <w:sz w:val="20"/>
              </w:rPr>
              <w:t xml:space="preserve"> „</w:t>
            </w:r>
            <w:r>
              <w:rPr>
                <w:sz w:val="20"/>
              </w:rPr>
              <w:t>Elektroprivreda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” – </w:t>
            </w:r>
            <w:r>
              <w:rPr>
                <w:sz w:val="20"/>
                <w:lang w:val="sr-Cyrl-RS"/>
              </w:rPr>
              <w:t>Projekat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automatizacije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srednjenaponske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distributivne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mreže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15.024.100.000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127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rPr>
          <w:trHeight w:val="377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15.024.100.000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  <w:lang w:val="sr-Cyrl-RS"/>
              </w:rPr>
              <w:t>127</w:t>
            </w:r>
            <w:r w:rsidRPr="00D152C4">
              <w:rPr>
                <w:b/>
                <w:sz w:val="20"/>
              </w:rPr>
              <w:t>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752.000.000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  <w:lang w:val="en-GB"/>
              </w:rPr>
              <w:t>95.339.622.800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KWD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18.000.000</w:t>
            </w:r>
          </w:p>
        </w:tc>
      </w:tr>
    </w:tbl>
    <w:p w:rsidR="002E5440" w:rsidRPr="00D152C4" w:rsidRDefault="002E5440" w:rsidP="002E5440">
      <w:pPr>
        <w:jc w:val="both"/>
        <w:rPr>
          <w:b/>
        </w:rPr>
      </w:pPr>
    </w:p>
    <w:p w:rsidR="002E5440" w:rsidRPr="00D152C4" w:rsidRDefault="002E5440" w:rsidP="002E5440">
      <w:pPr>
        <w:jc w:val="both"/>
        <w:rPr>
          <w:b/>
        </w:rPr>
      </w:pPr>
    </w:p>
    <w:p w:rsidR="002E5440" w:rsidRPr="00D152C4" w:rsidRDefault="007A3C6F" w:rsidP="002E5440">
      <w:pPr>
        <w:ind w:firstLine="720"/>
        <w:jc w:val="both"/>
        <w:rPr>
          <w:sz w:val="20"/>
        </w:rPr>
      </w:pPr>
      <w:r>
        <w:rPr>
          <w:b/>
        </w:rPr>
        <w:t>B</w:t>
      </w:r>
      <w:r w:rsidR="002E5440" w:rsidRPr="00D152C4">
        <w:rPr>
          <w:b/>
        </w:rPr>
        <w:t xml:space="preserve">. </w:t>
      </w:r>
      <w:r>
        <w:t>Republika</w:t>
      </w:r>
      <w:r w:rsidR="002E5440" w:rsidRPr="00D152C4">
        <w:t xml:space="preserve"> </w:t>
      </w:r>
      <w:r>
        <w:t>Srbija</w:t>
      </w:r>
      <w:r w:rsidR="002E5440" w:rsidRPr="00D152C4">
        <w:t xml:space="preserve"> </w:t>
      </w:r>
      <w:proofErr w:type="gramStart"/>
      <w:r>
        <w:t>će</w:t>
      </w:r>
      <w:proofErr w:type="gramEnd"/>
      <w:r w:rsidR="002E5440" w:rsidRPr="00D152C4">
        <w:t xml:space="preserve"> </w:t>
      </w:r>
      <w:r>
        <w:t>u</w:t>
      </w:r>
      <w:r w:rsidR="002E5440" w:rsidRPr="00D152C4">
        <w:t xml:space="preserve"> 2020. </w:t>
      </w:r>
      <w:proofErr w:type="gramStart"/>
      <w:r>
        <w:t>godini</w:t>
      </w:r>
      <w:proofErr w:type="gramEnd"/>
      <w:r w:rsidR="002E5440" w:rsidRPr="00D152C4">
        <w:t xml:space="preserve"> </w:t>
      </w:r>
      <w:r>
        <w:t>odobriti</w:t>
      </w:r>
      <w:r w:rsidR="002E5440" w:rsidRPr="00D152C4">
        <w:t xml:space="preserve"> </w:t>
      </w:r>
      <w:r>
        <w:t>projektne</w:t>
      </w:r>
      <w:r w:rsidR="002E5440" w:rsidRPr="00D152C4">
        <w:t xml:space="preserve"> </w:t>
      </w:r>
      <w:r>
        <w:t>i</w:t>
      </w:r>
      <w:r w:rsidR="002E5440" w:rsidRPr="00D152C4">
        <w:t xml:space="preserve"> </w:t>
      </w:r>
      <w:r>
        <w:t>programske</w:t>
      </w:r>
      <w:r w:rsidR="002E5440" w:rsidRPr="00D152C4">
        <w:t xml:space="preserve"> </w:t>
      </w:r>
      <w:r>
        <w:t>zajmove</w:t>
      </w:r>
      <w:r w:rsidR="002E5440" w:rsidRPr="00D152C4">
        <w:t xml:space="preserve"> </w:t>
      </w:r>
      <w:r>
        <w:t>do</w:t>
      </w:r>
      <w:r w:rsidR="002E5440" w:rsidRPr="00D152C4">
        <w:t xml:space="preserve"> </w:t>
      </w:r>
      <w:r>
        <w:t>iznosa</w:t>
      </w:r>
      <w:r w:rsidR="002E5440" w:rsidRPr="00D152C4">
        <w:t xml:space="preserve"> </w:t>
      </w:r>
      <w:r>
        <w:t>od</w:t>
      </w:r>
      <w:r w:rsidR="002E5440" w:rsidRPr="00D152C4">
        <w:t xml:space="preserve"> 1.210.063.813.636</w:t>
      </w:r>
      <w:r w:rsidR="002E5440" w:rsidRPr="00D152C4">
        <w:rPr>
          <w:lang w:val="sr-Cyrl-RS"/>
        </w:rPr>
        <w:t xml:space="preserve"> </w:t>
      </w:r>
      <w:r>
        <w:t>dinara</w:t>
      </w:r>
      <w:r w:rsidR="002E5440" w:rsidRPr="00D152C4">
        <w:t xml:space="preserve"> (USD 668.000.000 </w:t>
      </w:r>
      <w:r>
        <w:t>i</w:t>
      </w:r>
      <w:r w:rsidR="002E5440" w:rsidRPr="00D152C4">
        <w:t xml:space="preserve"> EUR 9.621.500.000), </w:t>
      </w:r>
      <w:r>
        <w:t>i</w:t>
      </w:r>
      <w:r w:rsidR="002E5440" w:rsidRPr="00D152C4">
        <w:t xml:space="preserve"> </w:t>
      </w:r>
      <w:r>
        <w:t>to</w:t>
      </w:r>
      <w:r w:rsidR="002E5440" w:rsidRPr="00D152C4">
        <w:t xml:space="preserve"> </w:t>
      </w:r>
      <w:r>
        <w:t>sa</w:t>
      </w:r>
      <w:r w:rsidR="002E5440" w:rsidRPr="00D152C4">
        <w:t xml:space="preserve">: </w:t>
      </w:r>
    </w:p>
    <w:tbl>
      <w:tblPr>
        <w:tblW w:w="100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828"/>
        <w:gridCol w:w="1765"/>
        <w:gridCol w:w="1662"/>
        <w:gridCol w:w="1823"/>
      </w:tblGrid>
      <w:tr w:rsidR="002E5440" w:rsidRPr="00D152C4" w:rsidTr="0009455B">
        <w:trPr>
          <w:tblHeader/>
        </w:trPr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</w:t>
            </w:r>
            <w:r w:rsidR="002E5440" w:rsidRPr="00D152C4">
              <w:rPr>
                <w:b/>
                <w:sz w:val="20"/>
              </w:rPr>
              <w:t>.</w:t>
            </w:r>
          </w:p>
          <w:p w:rsidR="002E5440" w:rsidRPr="00D152C4" w:rsidRDefault="007A3C6F" w:rsidP="000945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5440" w:rsidRPr="00D152C4" w:rsidRDefault="002E5440" w:rsidP="0009455B">
            <w:pPr>
              <w:ind w:right="-108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 </w:t>
            </w:r>
          </w:p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Iznos</w:t>
            </w:r>
            <w:r w:rsidR="002E5440" w:rsidRPr="00D152C4">
              <w:rPr>
                <w:b/>
                <w:sz w:val="20"/>
              </w:rPr>
              <w:t xml:space="preserve"> </w:t>
            </w:r>
          </w:p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dinarima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Originalna</w:t>
            </w:r>
          </w:p>
          <w:p w:rsidR="002E5440" w:rsidRPr="00D152C4" w:rsidRDefault="007A3C6F" w:rsidP="0009455B">
            <w:pPr>
              <w:tabs>
                <w:tab w:val="left" w:pos="1572"/>
              </w:tabs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7A3C6F" w:rsidP="0009455B">
            <w:pPr>
              <w:ind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Iznos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originalnoj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valuti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Svetskom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bankom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Dodatno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finansiranje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zemljišne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administracije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2.484.300.000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21.000.000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Program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efikasnosti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razvoja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javnog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sektora</w:t>
            </w:r>
            <w:r w:rsidR="002E5440" w:rsidRPr="00D152C4">
              <w:rPr>
                <w:sz w:val="20"/>
              </w:rPr>
              <w:t xml:space="preserve"> (</w:t>
            </w:r>
            <w:r>
              <w:rPr>
                <w:sz w:val="20"/>
              </w:rPr>
              <w:t>DPL</w:t>
            </w:r>
            <w:r w:rsidR="002E5440" w:rsidRPr="00D152C4">
              <w:rPr>
                <w:sz w:val="20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</w:p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16.131.818.182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tržišno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orjentisane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poljoprivrede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5.377.272.727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akceleracije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inovacija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podsticanja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rasta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preduzetništva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Republici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Srbiji</w:t>
            </w:r>
            <w:r w:rsidR="002E5440" w:rsidRPr="00D152C4">
              <w:rPr>
                <w:sz w:val="20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5.162.181.818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48.000.000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Integrisani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razvojni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koridora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Save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Drine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9.141.363.636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ind w:right="3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35.812.636.363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USD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333.000.000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3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2.484.300.000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21.000.000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Evr</w:t>
            </w:r>
            <w:r w:rsidR="002E5440" w:rsidRPr="00D152C4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pskom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investicionom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bankom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autoputa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2E5440" w:rsidRPr="00D152C4">
              <w:rPr>
                <w:sz w:val="20"/>
              </w:rPr>
              <w:t xml:space="preserve">-80,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Niš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Merdare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11.830.000.000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Gasna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interkonekcija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Srbija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Bugarska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2.957.500.000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Razvoj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informaciono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komunikacione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osnovnim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srednjim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školama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Republici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Srbiji</w:t>
            </w:r>
            <w:r w:rsidR="002E5440" w:rsidRPr="00D152C4">
              <w:rPr>
                <w:sz w:val="20"/>
              </w:rPr>
              <w:t xml:space="preserve"> „</w:t>
            </w:r>
            <w:r>
              <w:rPr>
                <w:sz w:val="20"/>
              </w:rPr>
              <w:t>Povezane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  <w:r w:rsidR="002E5440" w:rsidRPr="00D152C4">
              <w:rPr>
                <w:sz w:val="20"/>
              </w:rPr>
              <w:t>“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7.689.500.000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65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Rehabilitacija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regionalnih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lokalnih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puteva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Okvirni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zajam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za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razvoj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lučke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infrastrukture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i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sistema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obuke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članova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posade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brodova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u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Republici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Srbiji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10.647.000.000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Latn-RS"/>
              </w:rPr>
              <w:t>90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Izgradnja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gondole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Brzeće</w:t>
            </w:r>
            <w:r w:rsidR="002E5440" w:rsidRPr="00D152C4">
              <w:rPr>
                <w:sz w:val="20"/>
                <w:lang w:val="sr-Cyrl-RS"/>
              </w:rPr>
              <w:t>-</w:t>
            </w:r>
            <w:r>
              <w:rPr>
                <w:sz w:val="20"/>
                <w:lang w:val="sr-Cyrl-RS"/>
              </w:rPr>
              <w:t>Mali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Karaman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3.194.100.000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27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  <w:lang w:val="sr-Cyrl-RS"/>
              </w:rPr>
              <w:t xml:space="preserve">   </w:t>
            </w:r>
            <w:r w:rsidRPr="00D152C4">
              <w:rPr>
                <w:b/>
                <w:sz w:val="20"/>
              </w:rPr>
              <w:t>42.233.100.000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357.000.000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Evropskom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obnovu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autoputa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2E5440" w:rsidRPr="00D152C4">
              <w:rPr>
                <w:sz w:val="20"/>
              </w:rPr>
              <w:t xml:space="preserve">-80,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Niš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Pločnik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10.055.500.000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EUR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2.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Rehabilitacija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regionalnih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lokalnih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puteva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jačanja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navodnjavanje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Republici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Srbiji</w:t>
            </w:r>
            <w:r w:rsidR="002E5440" w:rsidRPr="00D152C4">
              <w:rPr>
                <w:sz w:val="20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3.549.000.000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</w:t>
            </w:r>
            <w:r w:rsidRPr="00D152C4">
              <w:rPr>
                <w:sz w:val="20"/>
                <w:lang w:val="sr-Cyrl-RS"/>
              </w:rPr>
              <w:t>4</w:t>
            </w:r>
            <w:r w:rsidRPr="00D152C4">
              <w:rPr>
                <w:sz w:val="20"/>
              </w:rPr>
              <w:t xml:space="preserve">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Izgradnja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širokopojasne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komunikacione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ruralnim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predelima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 –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2.129.400.000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18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21.648.900.000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183.000.000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IV.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Bankom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Saveta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Evrope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Izgradnja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Univerzitetske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dečje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klinike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Tiršova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6.388.200.000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EUR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54.000.000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koncertne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dvorane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14.196.000.000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120.000.000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modernizacije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kulturi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2.366.000.000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4.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zaštitu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životne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sredine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59.150.000.000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5.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zatvorskih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kapaciteta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3.549.000.000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energetske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efikasnosti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zgradama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centralne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vlasti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4.732.000.000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7.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univerzitetskog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obrazovanja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11.238.500.000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95.000.000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Obrazovanje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socijalnu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inkluziju</w:t>
            </w:r>
            <w:r w:rsidR="002E5440" w:rsidRPr="00D152C4">
              <w:rPr>
                <w:sz w:val="20"/>
              </w:rPr>
              <w:t xml:space="preserve"> 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3.785.600.000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32.000.000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105.405.300.000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891.000.000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V.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Nemačkom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razvojnom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bankom</w:t>
            </w:r>
            <w:r w:rsidR="002E5440" w:rsidRPr="00D152C4">
              <w:rPr>
                <w:b/>
                <w:sz w:val="20"/>
              </w:rPr>
              <w:t xml:space="preserve"> (</w:t>
            </w:r>
            <w:bookmarkStart w:id="1" w:name="OLE_LINK2"/>
            <w:r w:rsidR="002E5440" w:rsidRPr="00D152C4">
              <w:rPr>
                <w:b/>
                <w:sz w:val="20"/>
              </w:rPr>
              <w:t>KfW</w:t>
            </w:r>
            <w:bookmarkEnd w:id="1"/>
            <w:r w:rsidR="002E5440" w:rsidRPr="00D152C4">
              <w:rPr>
                <w:b/>
                <w:sz w:val="20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1.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rehabilitiacije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daljinskog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grejanja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Srbiji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V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3.549.000.000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2.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Program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upravljanja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čvrstim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otpadom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2.602.600.000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22.000.000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energetske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efikasnosti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namene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II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2.366.000.000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4.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energetske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efikasnosti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javnim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objektima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obnovljivi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izvori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energije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daljinskog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grejanja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5.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Program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vodosnabdevanja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prečišćavanja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otpadnih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opštinama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srednje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velilčine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Srbiji</w:t>
            </w:r>
            <w:r w:rsidR="002E5440" w:rsidRPr="00D152C4">
              <w:rPr>
                <w:sz w:val="20"/>
              </w:rPr>
              <w:t xml:space="preserve"> (</w:t>
            </w:r>
            <w:r>
              <w:rPr>
                <w:sz w:val="20"/>
              </w:rPr>
              <w:t>program</w:t>
            </w:r>
            <w:r w:rsidR="002E5440" w:rsidRPr="00D152C4">
              <w:rPr>
                <w:sz w:val="20"/>
              </w:rPr>
              <w:t xml:space="preserve"> VI)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9.464.000.000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23.896.600.000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 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202.000.000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VI.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Stranim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vladama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Republika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Turska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posredstvom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turskih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banaka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  <w:lang w:val="sr-Cyrl-CS"/>
              </w:rPr>
              <w:t>Autoput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Sremska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Rača</w:t>
            </w:r>
            <w:r w:rsidR="002E5440" w:rsidRPr="00D152C4">
              <w:rPr>
                <w:sz w:val="20"/>
                <w:lang w:val="sr-Cyrl-CS"/>
              </w:rPr>
              <w:t xml:space="preserve"> – </w:t>
            </w:r>
            <w:r>
              <w:rPr>
                <w:sz w:val="20"/>
                <w:lang w:val="sr-Cyrl-CS"/>
              </w:rPr>
              <w:t>Kuzmin</w:t>
            </w:r>
            <w:r w:rsidR="002E5440" w:rsidRPr="00D152C4">
              <w:rPr>
                <w:sz w:val="20"/>
                <w:lang w:val="sr-Cyrl-CS"/>
              </w:rPr>
              <w:t xml:space="preserve">, </w:t>
            </w:r>
            <w:r>
              <w:rPr>
                <w:sz w:val="20"/>
                <w:lang w:val="sr-Cyrl-CS"/>
              </w:rPr>
              <w:t>most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preko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reke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Save</w:t>
            </w:r>
            <w:r w:rsidR="002E5440" w:rsidRPr="00D152C4">
              <w:rPr>
                <w:sz w:val="20"/>
                <w:lang w:val="sr-Cyrl-CS"/>
              </w:rPr>
              <w:t xml:space="preserve">, </w:t>
            </w:r>
            <w:r>
              <w:rPr>
                <w:sz w:val="20"/>
                <w:lang w:val="sr-Cyrl-CS"/>
              </w:rPr>
              <w:t>projekat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za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deonicu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lastRenderedPageBreak/>
              <w:t>Požega</w:t>
            </w:r>
            <w:r w:rsidR="002E5440" w:rsidRPr="00D152C4">
              <w:rPr>
                <w:sz w:val="20"/>
                <w:lang w:val="sr-Cyrl-CS"/>
              </w:rPr>
              <w:t>-</w:t>
            </w:r>
            <w:r>
              <w:rPr>
                <w:sz w:val="20"/>
                <w:lang w:val="sr-Cyrl-CS"/>
              </w:rPr>
              <w:t>Kotroman</w:t>
            </w:r>
            <w:r w:rsidR="002E5440" w:rsidRPr="00D152C4">
              <w:rPr>
                <w:sz w:val="20"/>
                <w:lang w:val="sr-Cyrl-CS"/>
              </w:rPr>
              <w:t xml:space="preserve">  </w:t>
            </w:r>
            <w:r>
              <w:rPr>
                <w:sz w:val="20"/>
                <w:lang w:val="sr-Cyrl-CS"/>
              </w:rPr>
              <w:t>i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rekonstrukcija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državnog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puta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Novi</w:t>
            </w:r>
            <w:r w:rsidR="002E5440" w:rsidRPr="00D152C4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Cyrl-CS"/>
              </w:rPr>
              <w:t>Pazar</w:t>
            </w:r>
            <w:r w:rsidR="002E5440" w:rsidRPr="00D152C4">
              <w:rPr>
                <w:sz w:val="20"/>
                <w:lang w:val="sr-Cyrl-CS"/>
              </w:rPr>
              <w:t xml:space="preserve"> – </w:t>
            </w:r>
            <w:r>
              <w:rPr>
                <w:sz w:val="20"/>
                <w:lang w:val="sr-Cyrl-CS"/>
              </w:rPr>
              <w:t>Tutin</w:t>
            </w:r>
            <w:r w:rsidR="002E5440" w:rsidRPr="00D152C4">
              <w:rPr>
                <w:sz w:val="20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31.349.500.000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265.000.000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Republika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Azerbejdžan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brze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saobraćajnice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državni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prvog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</w:t>
            </w:r>
            <w:r w:rsidR="002E5440" w:rsidRPr="00D152C4">
              <w:rPr>
                <w:sz w:val="20"/>
              </w:rPr>
              <w:t xml:space="preserve">. 21 </w:t>
            </w:r>
            <w:r>
              <w:rPr>
                <w:sz w:val="20"/>
              </w:rPr>
              <w:t>Novi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Sad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Ruma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Šabac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državni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prvog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</w:t>
            </w:r>
            <w:r w:rsidR="002E5440" w:rsidRPr="00D152C4">
              <w:rPr>
                <w:sz w:val="20"/>
              </w:rPr>
              <w:t xml:space="preserve">.19 </w:t>
            </w:r>
            <w:r>
              <w:rPr>
                <w:sz w:val="20"/>
              </w:rPr>
              <w:t>Šabac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Loznica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29.575.000.000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522"/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Ruska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Federacija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Realizacija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projekata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20.406.750.000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172.500.000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Realizacija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projekata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infrastrukture</w:t>
            </w:r>
            <w:r w:rsidR="002E5440" w:rsidRPr="00D152C4">
              <w:rPr>
                <w:sz w:val="20"/>
              </w:rPr>
              <w:t xml:space="preserve"> – </w:t>
            </w:r>
            <w:r>
              <w:rPr>
                <w:sz w:val="20"/>
              </w:rPr>
              <w:t>druga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faza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40.222.000.000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340.000.000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327"/>
                <w:tab w:val="left" w:pos="1440"/>
              </w:tabs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       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Republika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Francuska</w:t>
            </w:r>
            <w:r w:rsidR="002E5440" w:rsidRPr="00D152C4">
              <w:rPr>
                <w:sz w:val="20"/>
              </w:rPr>
              <w:t xml:space="preserve"> -</w:t>
            </w:r>
            <w:r>
              <w:rPr>
                <w:sz w:val="20"/>
              </w:rPr>
              <w:t>Trezor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327"/>
                <w:tab w:val="left" w:pos="1440"/>
              </w:tabs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    4.1.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beogradskog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metroa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9.464.000.000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131.017.250.000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1.107.500.000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VII.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Institucionalnim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investitorima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Obveznice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međunarodnom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finansijskom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tržištu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236.600.000.000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2.000.000.000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236.600.000.000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2.000.000.000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VIII.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Stranim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investicionim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korporacijama</w:t>
            </w:r>
            <w:r w:rsidR="002E5440" w:rsidRPr="00D152C4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fondovima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bankama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autoputa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2E5440" w:rsidRPr="00D152C4">
              <w:rPr>
                <w:sz w:val="20"/>
              </w:rPr>
              <w:t xml:space="preserve">-761,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Pojate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Preljina</w:t>
            </w:r>
            <w:r w:rsidR="002E5440" w:rsidRPr="00D152C4">
              <w:rPr>
                <w:sz w:val="20"/>
              </w:rPr>
              <w:t xml:space="preserve"> (</w:t>
            </w:r>
            <w:r>
              <w:rPr>
                <w:sz w:val="20"/>
              </w:rPr>
              <w:t>Moravski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koridor</w:t>
            </w:r>
            <w:r w:rsidR="002E5440" w:rsidRPr="00D152C4">
              <w:rPr>
                <w:sz w:val="20"/>
              </w:rPr>
              <w:t xml:space="preserve">)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94.640.000.000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800.000.000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rekonstrukcije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pruge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pruzi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Niš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Preševo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državna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granica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Severnom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Makedonijom</w:t>
            </w:r>
            <w:r w:rsidR="002E5440" w:rsidRPr="00D152C4">
              <w:rPr>
                <w:sz w:val="20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118.300.000.000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1.000.000.000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novog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mosta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preko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Save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11.830.000.000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urbanog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razvoja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izgradnjom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nacionalnog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stadiona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29.575.000.000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brzih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saobraćajnica</w:t>
            </w:r>
            <w:r w:rsidR="002E5440" w:rsidRPr="00D152C4">
              <w:rPr>
                <w:sz w:val="20"/>
              </w:rPr>
              <w:t xml:space="preserve"> -</w:t>
            </w:r>
            <w:r>
              <w:rPr>
                <w:sz w:val="20"/>
              </w:rPr>
              <w:t>državni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prvog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</w:t>
            </w:r>
            <w:r w:rsidR="002E5440" w:rsidRPr="00D152C4">
              <w:rPr>
                <w:sz w:val="20"/>
              </w:rPr>
              <w:t xml:space="preserve">. 21 </w:t>
            </w:r>
            <w:r>
              <w:rPr>
                <w:sz w:val="20"/>
              </w:rPr>
              <w:t>Novi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Sad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Ruma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Šabac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državni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prvog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</w:t>
            </w:r>
            <w:r w:rsidR="002E5440" w:rsidRPr="00D152C4">
              <w:rPr>
                <w:sz w:val="20"/>
              </w:rPr>
              <w:t xml:space="preserve">.19 </w:t>
            </w:r>
            <w:r>
              <w:rPr>
                <w:sz w:val="20"/>
              </w:rPr>
              <w:t>Šabac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Loznica</w:t>
            </w:r>
            <w:r w:rsidR="002E5440" w:rsidRPr="00D152C4">
              <w:rPr>
                <w:sz w:val="20"/>
              </w:rPr>
              <w:t xml:space="preserve">,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23.660.000.000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6</w:t>
            </w:r>
            <w:r w:rsidRPr="00D152C4">
              <w:rPr>
                <w:sz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beogradskog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metroa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faza</w:t>
            </w:r>
            <w:r w:rsidR="002E5440"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59.150.000.000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Latn-RS"/>
              </w:rPr>
              <w:t>7</w:t>
            </w:r>
            <w:r w:rsidRPr="00D152C4">
              <w:rPr>
                <w:sz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koridora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u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Republici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Srbiji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13.013.000.000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11</w:t>
            </w:r>
            <w:r w:rsidRPr="00D152C4">
              <w:rPr>
                <w:sz w:val="20"/>
              </w:rPr>
              <w:t>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350.168.000.000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2.960.000.000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IX.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Izvozno</w:t>
            </w:r>
            <w:r w:rsidR="002E5440" w:rsidRPr="00D152C4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uvoznim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bankama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Mađarska</w:t>
            </w:r>
            <w:r w:rsidR="002E5440" w:rsidRPr="00D152C4">
              <w:rPr>
                <w:sz w:val="20"/>
              </w:rPr>
              <w:t xml:space="preserve"> Export - Import </w:t>
            </w:r>
            <w:r>
              <w:rPr>
                <w:sz w:val="20"/>
              </w:rPr>
              <w:t>banka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rekonstrukcije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železničke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pruge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Subotica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Segedin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teritoriji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Republike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Srbije</w:t>
            </w:r>
            <w:r w:rsidR="002E5440" w:rsidRPr="00D152C4">
              <w:rPr>
                <w:sz w:val="20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Projekti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vodosnabdevanja</w:t>
            </w:r>
            <w:r w:rsidR="002E5440" w:rsidRPr="00D152C4">
              <w:rPr>
                <w:sz w:val="20"/>
              </w:rPr>
              <w:t xml:space="preserve">, </w:t>
            </w:r>
            <w:r>
              <w:rPr>
                <w:sz w:val="20"/>
              </w:rPr>
              <w:t>sistema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prečišćavanja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otpadnih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komunalnog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otpada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jedinicama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lokalne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samouprave</w:t>
            </w:r>
            <w:r w:rsidR="002E5440" w:rsidRPr="00D152C4">
              <w:rPr>
                <w:sz w:val="20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10.055.500.000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Češka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eksportna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2</w:t>
            </w:r>
            <w:r w:rsidRPr="00D152C4">
              <w:rPr>
                <w:sz w:val="20"/>
              </w:rPr>
              <w:t>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Nastavak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radova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bloku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="002E5440" w:rsidRPr="00D152C4">
              <w:rPr>
                <w:sz w:val="20"/>
              </w:rPr>
              <w:t xml:space="preserve">-6 </w:t>
            </w:r>
            <w:r>
              <w:rPr>
                <w:sz w:val="20"/>
              </w:rPr>
              <w:t>istočnog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polja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RMU</w:t>
            </w:r>
            <w:r w:rsidR="002E5440" w:rsidRPr="00D152C4">
              <w:rPr>
                <w:sz w:val="20"/>
              </w:rPr>
              <w:t xml:space="preserve"> „</w:t>
            </w:r>
            <w:r>
              <w:rPr>
                <w:sz w:val="20"/>
              </w:rPr>
              <w:t>Soko</w:t>
            </w:r>
            <w:r w:rsidR="002E5440" w:rsidRPr="00D152C4">
              <w:rPr>
                <w:sz w:val="20"/>
              </w:rPr>
              <w:t xml:space="preserve">”     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1.183.000.000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17.153.500.000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145.000.000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X.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Kineskim</w:t>
            </w:r>
            <w:r w:rsidR="002E5440" w:rsidRPr="00D152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bankama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-5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beogradske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obilaznice</w:t>
            </w:r>
            <w:r w:rsidR="002E5440" w:rsidRPr="00D152C4">
              <w:rPr>
                <w:sz w:val="20"/>
              </w:rPr>
              <w:t xml:space="preserve"> </w:t>
            </w:r>
            <w:r w:rsidR="002E5440" w:rsidRPr="00D152C4">
              <w:rPr>
                <w:sz w:val="20"/>
              </w:rPr>
              <w:lastRenderedPageBreak/>
              <w:t>(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: </w:t>
            </w:r>
            <w:r>
              <w:rPr>
                <w:sz w:val="20"/>
              </w:rPr>
              <w:t>Bubanj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Potok</w:t>
            </w:r>
            <w:r w:rsidR="002E5440" w:rsidRPr="00D152C4">
              <w:rPr>
                <w:sz w:val="20"/>
              </w:rPr>
              <w:t xml:space="preserve">- </w:t>
            </w:r>
            <w:r>
              <w:rPr>
                <w:sz w:val="20"/>
              </w:rPr>
              <w:t>Pančevo</w:t>
            </w:r>
            <w:r w:rsidR="002E5440" w:rsidRPr="00D152C4">
              <w:rPr>
                <w:sz w:val="20"/>
              </w:rPr>
              <w:t xml:space="preserve">) </w:t>
            </w:r>
            <w:r>
              <w:rPr>
                <w:sz w:val="20"/>
              </w:rPr>
              <w:t>Sektor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70.980.000.000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-5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kanalisanja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prečišćavanja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otpadnih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voda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grada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29.575.000.000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275.000.000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-5"/>
              <w:rPr>
                <w:sz w:val="20"/>
                <w:lang w:val="sr-Cyrl-RS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toplodalekovoda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grada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19.519.500.000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165.000.000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-5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autoputa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2E5440" w:rsidRPr="00D152C4">
              <w:rPr>
                <w:sz w:val="20"/>
              </w:rPr>
              <w:t xml:space="preserve">-763, </w:t>
            </w:r>
            <w:r>
              <w:rPr>
                <w:sz w:val="20"/>
              </w:rPr>
              <w:t>deonica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Novi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Beograd</w:t>
            </w:r>
            <w:r w:rsidR="002E5440" w:rsidRPr="00D152C4">
              <w:rPr>
                <w:sz w:val="20"/>
              </w:rPr>
              <w:t xml:space="preserve"> - </w:t>
            </w:r>
            <w:r>
              <w:rPr>
                <w:sz w:val="20"/>
              </w:rPr>
              <w:t>Surčin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6.452.727.273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-5"/>
              <w:rPr>
                <w:sz w:val="20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brze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saobraćajnice</w:t>
            </w:r>
            <w:r w:rsidR="002E5440" w:rsidRPr="00D152C4">
              <w:rPr>
                <w:sz w:val="20"/>
              </w:rPr>
              <w:t xml:space="preserve"> I</w:t>
            </w:r>
            <w:r>
              <w:rPr>
                <w:sz w:val="20"/>
              </w:rPr>
              <w:t>b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reda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Novi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Sad</w:t>
            </w:r>
            <w:r w:rsidR="002E5440" w:rsidRPr="00D152C4">
              <w:rPr>
                <w:sz w:val="20"/>
              </w:rPr>
              <w:t>-</w:t>
            </w:r>
            <w:r>
              <w:rPr>
                <w:sz w:val="20"/>
              </w:rPr>
              <w:t>Ruma</w:t>
            </w:r>
            <w:r w:rsidR="002E5440" w:rsidRPr="00D152C4">
              <w:rPr>
                <w:sz w:val="20"/>
              </w:rPr>
              <w:t xml:space="preserve"> (</w:t>
            </w:r>
            <w:r>
              <w:rPr>
                <w:sz w:val="20"/>
              </w:rPr>
              <w:t>Fruškogorki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</w:rPr>
              <w:t>koridor</w:t>
            </w:r>
            <w:r w:rsidR="002E5440" w:rsidRPr="00D152C4">
              <w:rPr>
                <w:sz w:val="20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65.065.000.000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550.000.000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6</w:t>
            </w:r>
            <w:r w:rsidRPr="00D152C4">
              <w:rPr>
                <w:sz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7A3C6F" w:rsidP="0009455B">
            <w:pPr>
              <w:ind w:right="-5"/>
              <w:rPr>
                <w:sz w:val="20"/>
                <w:lang w:val="sr-Cyrl-RS"/>
              </w:rPr>
            </w:pPr>
            <w:r>
              <w:rPr>
                <w:sz w:val="20"/>
              </w:rPr>
              <w:t>Projekat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završetka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izgradnje</w:t>
            </w:r>
            <w:r w:rsidR="002E5440" w:rsidRPr="00D152C4"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TE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Kolubara</w:t>
            </w:r>
            <w:r w:rsidR="002E5440" w:rsidRPr="00D152C4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B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52.052.000.000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440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7A3C6F" w:rsidP="0009455B">
            <w:pPr>
              <w:ind w:right="-5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36.027.727.273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  USD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335.000.000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207.616.500.000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</w:rPr>
            </w:pPr>
            <w:r w:rsidRPr="00D152C4">
              <w:rPr>
                <w:b/>
                <w:sz w:val="20"/>
                <w:szCs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1.755.000.000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  USD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668.000.000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7A3C6F" w:rsidP="0009455B">
            <w:pPr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 w:rsidR="002E5440"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152C4">
              <w:rPr>
                <w:b/>
                <w:color w:val="000000"/>
                <w:sz w:val="20"/>
                <w:szCs w:val="20"/>
              </w:rPr>
              <w:t>1.210.063.813.636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  <w:szCs w:val="20"/>
              </w:rPr>
            </w:pPr>
            <w:r w:rsidRPr="00D152C4">
              <w:rPr>
                <w:b/>
                <w:sz w:val="20"/>
                <w:szCs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9.621.500.000</w:t>
            </w:r>
          </w:p>
        </w:tc>
      </w:tr>
    </w:tbl>
    <w:p w:rsidR="002E5440" w:rsidRPr="00D152C4" w:rsidRDefault="002E5440" w:rsidP="002E5440"/>
    <w:p w:rsidR="00963D61" w:rsidRPr="00D152C4" w:rsidRDefault="002E5440" w:rsidP="002E5440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E5440" w:rsidRPr="00D152C4" w:rsidRDefault="002E5440" w:rsidP="002E5440"/>
    <w:p w:rsidR="002E5440" w:rsidRPr="00D152C4" w:rsidRDefault="007A3C6F" w:rsidP="002E5440">
      <w:pPr>
        <w:jc w:val="center"/>
        <w:rPr>
          <w:lang w:val="sr-Cyrl-CS"/>
        </w:rPr>
      </w:pPr>
      <w:r>
        <w:rPr>
          <w:lang w:val="sr-Cyrl-CS"/>
        </w:rPr>
        <w:t>O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b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r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a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z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l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o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ž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e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nj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e</w:t>
      </w:r>
    </w:p>
    <w:p w:rsidR="002E5440" w:rsidRPr="00D152C4" w:rsidRDefault="002E5440" w:rsidP="002E5440">
      <w:pPr>
        <w:jc w:val="both"/>
        <w:rPr>
          <w:lang w:val="sr-Cyrl-CS"/>
        </w:rPr>
      </w:pPr>
    </w:p>
    <w:p w:rsidR="002E5440" w:rsidRPr="00D152C4" w:rsidRDefault="007A3C6F" w:rsidP="002E5440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Amandman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predlaže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cilju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preciznijeg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definisanja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naziva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projekata</w:t>
      </w:r>
      <w:r w:rsidR="002E5440" w:rsidRPr="00D152C4">
        <w:t xml:space="preserve"> </w:t>
      </w:r>
      <w:r>
        <w:rPr>
          <w:lang w:val="sr-Cyrl-RS"/>
        </w:rPr>
        <w:t>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članu</w:t>
      </w:r>
      <w:r w:rsidR="002E5440" w:rsidRPr="00D152C4">
        <w:rPr>
          <w:lang w:val="sr-Cyrl-RS"/>
        </w:rPr>
        <w:t xml:space="preserve"> 3, </w:t>
      </w:r>
      <w:r>
        <w:rPr>
          <w:lang w:val="sr-Cyrl-RS"/>
        </w:rPr>
        <w:t>stav</w:t>
      </w:r>
      <w:r w:rsidR="002E5440" w:rsidRPr="00D152C4">
        <w:rPr>
          <w:lang w:val="sr-Cyrl-RS"/>
        </w:rPr>
        <w:t xml:space="preserve"> 1. (</w:t>
      </w:r>
      <w:r>
        <w:rPr>
          <w:lang w:val="sr-Cyrl-RS"/>
        </w:rPr>
        <w:t>deo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A</w:t>
      </w:r>
      <w:r w:rsidR="002E5440" w:rsidRPr="00D152C4">
        <w:rPr>
          <w:lang w:val="sr-Cyrl-RS"/>
        </w:rPr>
        <w:t xml:space="preserve"> - </w:t>
      </w:r>
      <w:r>
        <w:rPr>
          <w:lang w:val="sr-Cyrl-RS"/>
        </w:rPr>
        <w:t>redni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broj</w:t>
      </w:r>
      <w:r w:rsidR="002E5440" w:rsidRPr="00D152C4">
        <w:rPr>
          <w:lang w:val="sr-Cyrl-RS"/>
        </w:rPr>
        <w:t xml:space="preserve"> II, </w:t>
      </w:r>
      <w:r>
        <w:rPr>
          <w:lang w:val="sr-Cyrl-RS"/>
        </w:rPr>
        <w:t>tačka</w:t>
      </w:r>
      <w:r w:rsidR="002E5440" w:rsidRPr="00D152C4">
        <w:rPr>
          <w:lang w:val="sr-Cyrl-RS"/>
        </w:rPr>
        <w:t xml:space="preserve"> 1)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stav</w:t>
      </w:r>
      <w:r w:rsidR="002E5440" w:rsidRPr="00D152C4">
        <w:rPr>
          <w:lang w:val="sr-Cyrl-RS"/>
        </w:rPr>
        <w:t xml:space="preserve"> 2. (</w:t>
      </w:r>
      <w:r>
        <w:rPr>
          <w:lang w:val="sr-Cyrl-RS"/>
        </w:rPr>
        <w:t>deo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</w:t>
      </w:r>
      <w:r w:rsidR="002E5440" w:rsidRPr="00D152C4">
        <w:rPr>
          <w:lang w:val="sr-Cyrl-RS"/>
        </w:rPr>
        <w:t xml:space="preserve"> - </w:t>
      </w:r>
      <w:r>
        <w:rPr>
          <w:lang w:val="sr-Cyrl-RS"/>
        </w:rPr>
        <w:t>redni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broj</w:t>
      </w:r>
      <w:r w:rsidR="002E5440" w:rsidRPr="00D152C4">
        <w:rPr>
          <w:lang w:val="sr-Cyrl-RS"/>
        </w:rPr>
        <w:t xml:space="preserve"> </w:t>
      </w:r>
      <w:r w:rsidR="002E5440" w:rsidRPr="00D152C4">
        <w:rPr>
          <w:lang w:val="sr-Latn-RS"/>
        </w:rPr>
        <w:t xml:space="preserve">II, </w:t>
      </w:r>
      <w:r>
        <w:rPr>
          <w:lang w:val="sr-Cyrl-RS"/>
        </w:rPr>
        <w:t>tačka</w:t>
      </w:r>
      <w:r w:rsidR="002E5440" w:rsidRPr="00D152C4">
        <w:rPr>
          <w:lang w:val="sr-Cyrl-RS"/>
        </w:rPr>
        <w:t xml:space="preserve"> 5, </w:t>
      </w:r>
      <w:r>
        <w:rPr>
          <w:lang w:val="sr-Cyrl-RS"/>
        </w:rPr>
        <w:t>redni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broj</w:t>
      </w:r>
      <w:r w:rsidR="002E5440" w:rsidRPr="00D152C4">
        <w:rPr>
          <w:lang w:val="sr-Cyrl-RS"/>
        </w:rPr>
        <w:t xml:space="preserve"> </w:t>
      </w:r>
      <w:r w:rsidR="002E5440" w:rsidRPr="00D152C4">
        <w:rPr>
          <w:lang w:val="sr-Latn-RS"/>
        </w:rPr>
        <w:t>IX</w:t>
      </w:r>
      <w:r w:rsidR="002E5440" w:rsidRPr="00D152C4">
        <w:rPr>
          <w:lang w:val="sr-Cyrl-RS"/>
        </w:rPr>
        <w:t xml:space="preserve">, </w:t>
      </w:r>
      <w:r>
        <w:rPr>
          <w:lang w:val="sr-Cyrl-RS"/>
        </w:rPr>
        <w:t>tačka</w:t>
      </w:r>
      <w:r w:rsidR="002E5440" w:rsidRPr="00D152C4">
        <w:rPr>
          <w:lang w:val="sr-Cyrl-RS"/>
        </w:rPr>
        <w:t xml:space="preserve"> 2.1.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redni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broj</w:t>
      </w:r>
      <w:r w:rsidR="002E5440" w:rsidRPr="00D152C4">
        <w:rPr>
          <w:lang w:val="sr-Cyrl-RS"/>
        </w:rPr>
        <w:t xml:space="preserve"> </w:t>
      </w:r>
      <w:r w:rsidR="002E5440" w:rsidRPr="00D152C4">
        <w:rPr>
          <w:lang w:val="sr-Latn-RS"/>
        </w:rPr>
        <w:t xml:space="preserve">X, </w:t>
      </w:r>
      <w:r>
        <w:rPr>
          <w:lang w:val="sr-Cyrl-RS"/>
        </w:rPr>
        <w:t>tačka</w:t>
      </w:r>
      <w:r w:rsidR="002E5440" w:rsidRPr="00D152C4">
        <w:rPr>
          <w:lang w:val="sr-Cyrl-RS"/>
        </w:rPr>
        <w:t xml:space="preserve"> 2).</w:t>
      </w:r>
    </w:p>
    <w:p w:rsidR="000F7CB0" w:rsidRDefault="007A3C6F" w:rsidP="002E54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CS"/>
        </w:rPr>
        <w:t>Amandman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se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predlaže</w:t>
      </w:r>
      <w:r w:rsidR="002E5440" w:rsidRPr="00D152C4">
        <w:rPr>
          <w:lang w:val="sr-Cyrl-CS"/>
        </w:rPr>
        <w:t xml:space="preserve">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radi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neophodnosti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završetka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2E5440" w:rsidRPr="00D152C4">
        <w:rPr>
          <w:lang w:val="sr-Cyrl-RS"/>
        </w:rPr>
        <w:t xml:space="preserve"> </w:t>
      </w:r>
      <w:r>
        <w:t>Projekta</w:t>
      </w:r>
      <w:r w:rsidR="002E5440" w:rsidRPr="00D152C4">
        <w:t xml:space="preserve"> </w:t>
      </w:r>
      <w:r>
        <w:rPr>
          <w:lang w:val="sr-Cyrl-RS"/>
        </w:rPr>
        <w:t>završetka</w:t>
      </w:r>
      <w:r w:rsidR="002E5440" w:rsidRPr="00D152C4">
        <w:rPr>
          <w:lang w:val="sr-Cyrl-RS"/>
        </w:rPr>
        <w:t xml:space="preserve"> </w:t>
      </w:r>
      <w:r>
        <w:t>izgradnje</w:t>
      </w:r>
      <w:r w:rsidR="002E5440" w:rsidRPr="00D152C4">
        <w:t xml:space="preserve"> </w:t>
      </w:r>
      <w:r>
        <w:rPr>
          <w:lang w:val="sr-Cyrl-RS"/>
        </w:rPr>
        <w:t>TE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Kolubara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</w:t>
      </w:r>
      <w:r w:rsidR="002E5440" w:rsidRPr="00D152C4">
        <w:rPr>
          <w:lang w:val="sr-Cyrl-RS"/>
        </w:rPr>
        <w:t xml:space="preserve">, </w:t>
      </w:r>
      <w:r>
        <w:rPr>
          <w:lang w:val="sr-Cyrl-RS"/>
        </w:rPr>
        <w:t>kao</w:t>
      </w:r>
      <w:r w:rsidR="002E5440" w:rsidRPr="00D152C4">
        <w:rPr>
          <w:lang w:val="sr-Cyrl-RS"/>
        </w:rPr>
        <w:t xml:space="preserve"> </w:t>
      </w:r>
      <w:r>
        <w:rPr>
          <w:lang w:val="sr-Cyrl-CS"/>
        </w:rPr>
        <w:t>projekta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od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2E5440" w:rsidRPr="00D152C4">
        <w:rPr>
          <w:lang w:val="sr-Cyrl-CS"/>
        </w:rPr>
        <w:t xml:space="preserve"> </w:t>
      </w:r>
      <w:r>
        <w:rPr>
          <w:lang w:val="sr-Cyrl-CS"/>
        </w:rPr>
        <w:t>interesa</w:t>
      </w:r>
      <w:r w:rsidR="002E5440" w:rsidRPr="00D152C4">
        <w:rPr>
          <w:lang w:val="sr-Cyrl-CS"/>
        </w:rPr>
        <w:t>,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kako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obezbedilo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strateških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ciljeva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Srbije</w:t>
      </w:r>
      <w:r w:rsidR="002E5440" w:rsidRPr="00D152C4">
        <w:rPr>
          <w:lang w:val="sr-Cyrl-RS"/>
        </w:rPr>
        <w:t xml:space="preserve">, </w:t>
      </w:r>
      <w:r>
        <w:rPr>
          <w:lang w:val="sr-Cyrl-RS"/>
        </w:rPr>
        <w:t>koji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između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ostalog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podrazumevaju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bezbedno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efikasno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snabdevanje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energijom</w:t>
      </w:r>
      <w:r w:rsidR="002E5440" w:rsidRPr="00D152C4">
        <w:rPr>
          <w:lang w:val="sr-Cyrl-RS"/>
        </w:rPr>
        <w:t xml:space="preserve">, </w:t>
      </w:r>
      <w:r>
        <w:rPr>
          <w:lang w:val="sr-Cyrl-RS"/>
        </w:rPr>
        <w:t>ne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samo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zemlji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već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Evropi</w:t>
      </w:r>
      <w:r w:rsidR="002E5440" w:rsidRPr="00D152C4">
        <w:rPr>
          <w:lang w:val="sr-Cyrl-RS"/>
        </w:rPr>
        <w:t xml:space="preserve">, </w:t>
      </w:r>
      <w:r>
        <w:rPr>
          <w:lang w:val="sr-Cyrl-RS"/>
        </w:rPr>
        <w:t>smanjenje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elektoenergetske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zavisnosti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Srbije</w:t>
      </w:r>
      <w:r w:rsidR="002E5440" w:rsidRPr="00D152C4">
        <w:rPr>
          <w:lang w:val="sr-Cyrl-RS"/>
        </w:rPr>
        <w:t xml:space="preserve">, </w:t>
      </w:r>
      <w:r>
        <w:rPr>
          <w:lang w:val="sr-Cyrl-RS"/>
        </w:rPr>
        <w:t>novo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radne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snage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ispunjenje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obaveza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Srbije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u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oblasti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zaštite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životne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sredine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uticaj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na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pregovarački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proces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pridruživanja</w:t>
      </w:r>
      <w:r w:rsidR="002E5440" w:rsidRPr="00D152C4">
        <w:rPr>
          <w:lang w:val="sr-Cyrl-RS"/>
        </w:rPr>
        <w:t xml:space="preserve"> </w:t>
      </w:r>
      <w:r>
        <w:rPr>
          <w:lang w:val="sr-Cyrl-RS"/>
        </w:rPr>
        <w:t>Evropskoj</w:t>
      </w:r>
      <w:r w:rsidR="0009455B">
        <w:rPr>
          <w:lang w:val="sr-Cyrl-RS"/>
        </w:rPr>
        <w:t xml:space="preserve"> </w:t>
      </w:r>
      <w:r>
        <w:rPr>
          <w:lang w:val="sr-Cyrl-RS"/>
        </w:rPr>
        <w:t>uniji</w:t>
      </w:r>
      <w:r w:rsidR="0009455B">
        <w:rPr>
          <w:lang w:val="sr-Cyrl-RS"/>
        </w:rPr>
        <w:t>.</w:t>
      </w:r>
    </w:p>
    <w:p w:rsidR="0009455B" w:rsidRDefault="0009455B" w:rsidP="0009455B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30A95" w:rsidRDefault="007A3C6F" w:rsidP="00630A95">
      <w:pPr>
        <w:ind w:firstLine="720"/>
        <w:jc w:val="both"/>
      </w:pPr>
      <w:r>
        <w:t>Za</w:t>
      </w:r>
      <w:r w:rsidR="00630A95" w:rsidRPr="003E63DA">
        <w:t xml:space="preserve"> </w:t>
      </w:r>
      <w:r>
        <w:t>izvestioca</w:t>
      </w:r>
      <w:r w:rsidR="00630A95" w:rsidRPr="003E63DA">
        <w:t xml:space="preserve"> </w:t>
      </w:r>
      <w:r>
        <w:t>Odbora</w:t>
      </w:r>
      <w:r w:rsidR="00630A95" w:rsidRPr="003E63DA">
        <w:t xml:space="preserve"> </w:t>
      </w:r>
      <w:proofErr w:type="gramStart"/>
      <w:r>
        <w:t>na</w:t>
      </w:r>
      <w:proofErr w:type="gramEnd"/>
      <w:r w:rsidR="00630A95" w:rsidRPr="003E63DA">
        <w:t xml:space="preserve"> </w:t>
      </w:r>
      <w:r>
        <w:t>sednici</w:t>
      </w:r>
      <w:r w:rsidR="00630A95" w:rsidRPr="003E63DA">
        <w:t xml:space="preserve"> </w:t>
      </w:r>
      <w:r>
        <w:t>Narodne</w:t>
      </w:r>
      <w:r w:rsidR="00630A95" w:rsidRPr="003E63DA">
        <w:t xml:space="preserve"> </w:t>
      </w:r>
      <w:r>
        <w:t>skupštine</w:t>
      </w:r>
      <w:r w:rsidR="00630A95" w:rsidRPr="003E63DA">
        <w:t xml:space="preserve"> </w:t>
      </w:r>
      <w:r>
        <w:t>određen</w:t>
      </w:r>
      <w:r>
        <w:rPr>
          <w:lang w:val="sr-Cyrl-RS"/>
        </w:rPr>
        <w:t>a</w:t>
      </w:r>
      <w:r w:rsidR="00630A95" w:rsidRPr="003E63DA">
        <w:t xml:space="preserve"> </w:t>
      </w:r>
      <w:r>
        <w:t>je</w:t>
      </w:r>
      <w:r w:rsidR="00630A95" w:rsidRPr="003E63DA">
        <w:t xml:space="preserve"> </w:t>
      </w:r>
      <w:r>
        <w:rPr>
          <w:lang w:val="sr-Cyrl-RS"/>
        </w:rPr>
        <w:t>dr</w:t>
      </w:r>
      <w:r w:rsidR="00630A9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30A95">
        <w:rPr>
          <w:lang w:val="sr-Cyrl-RS"/>
        </w:rPr>
        <w:t xml:space="preserve"> </w:t>
      </w:r>
      <w:r>
        <w:rPr>
          <w:lang w:val="sr-Cyrl-RS"/>
        </w:rPr>
        <w:t>Tomić</w:t>
      </w:r>
      <w:r w:rsidR="00630A95">
        <w:rPr>
          <w:lang w:val="sr-Cyrl-RS"/>
        </w:rPr>
        <w:t>,</w:t>
      </w:r>
      <w:r w:rsidR="00630A95" w:rsidRPr="003E63DA">
        <w:t xml:space="preserve"> </w:t>
      </w:r>
      <w:r>
        <w:t>predsednik</w:t>
      </w:r>
      <w:r w:rsidR="00630A95" w:rsidRPr="003E63DA">
        <w:t xml:space="preserve"> </w:t>
      </w:r>
      <w:r>
        <w:t>Odbora</w:t>
      </w:r>
      <w:r w:rsidR="00630A95" w:rsidRPr="003E63DA">
        <w:t>.</w:t>
      </w:r>
    </w:p>
    <w:p w:rsidR="00630A95" w:rsidRPr="00131B4F" w:rsidRDefault="00630A95" w:rsidP="0009455B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</w:p>
    <w:p w:rsidR="00367363" w:rsidRDefault="007A3C6F" w:rsidP="0036736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367363">
        <w:rPr>
          <w:lang w:val="sr-Cyrl-RS"/>
        </w:rPr>
        <w:t xml:space="preserve"> </w:t>
      </w:r>
      <w:r>
        <w:rPr>
          <w:lang w:val="sr-Cyrl-RS"/>
        </w:rPr>
        <w:t>je</w:t>
      </w:r>
      <w:r w:rsidR="00367363">
        <w:rPr>
          <w:lang w:val="sr-Cyrl-RS"/>
        </w:rPr>
        <w:t xml:space="preserve"> </w:t>
      </w:r>
      <w:r>
        <w:rPr>
          <w:lang w:val="sr-Cyrl-RS"/>
        </w:rPr>
        <w:t>završena</w:t>
      </w:r>
      <w:r w:rsidR="00367363">
        <w:rPr>
          <w:lang w:val="sr-Cyrl-RS"/>
        </w:rPr>
        <w:t xml:space="preserve"> </w:t>
      </w:r>
      <w:r>
        <w:rPr>
          <w:lang w:val="sr-Cyrl-RS"/>
        </w:rPr>
        <w:t>u</w:t>
      </w:r>
      <w:r w:rsidR="00367363">
        <w:rPr>
          <w:lang w:val="sr-Cyrl-RS"/>
        </w:rPr>
        <w:t xml:space="preserve"> 9, 55 </w:t>
      </w:r>
      <w:r>
        <w:rPr>
          <w:lang w:val="sr-Cyrl-RS"/>
        </w:rPr>
        <w:t>časova</w:t>
      </w:r>
      <w:r w:rsidR="00367363">
        <w:rPr>
          <w:lang w:val="sr-Cyrl-RS"/>
        </w:rPr>
        <w:t xml:space="preserve">. </w:t>
      </w: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7A3C6F" w:rsidP="0036736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367363">
        <w:rPr>
          <w:lang w:val="sr-Cyrl-RS"/>
        </w:rPr>
        <w:t xml:space="preserve"> </w:t>
      </w:r>
      <w:r>
        <w:rPr>
          <w:lang w:val="sr-Cyrl-RS"/>
        </w:rPr>
        <w:t>je</w:t>
      </w:r>
      <w:r w:rsidR="00367363">
        <w:rPr>
          <w:lang w:val="sr-Cyrl-RS"/>
        </w:rPr>
        <w:t xml:space="preserve"> </w:t>
      </w:r>
      <w:r>
        <w:rPr>
          <w:lang w:val="sr-Cyrl-RS"/>
        </w:rPr>
        <w:t>tonski</w:t>
      </w:r>
      <w:r w:rsidR="00367363">
        <w:rPr>
          <w:lang w:val="sr-Cyrl-RS"/>
        </w:rPr>
        <w:t xml:space="preserve"> </w:t>
      </w:r>
      <w:r>
        <w:rPr>
          <w:lang w:val="sr-Cyrl-RS"/>
        </w:rPr>
        <w:t>snimana</w:t>
      </w:r>
      <w:r w:rsidR="00367363">
        <w:rPr>
          <w:lang w:val="sr-Cyrl-RS"/>
        </w:rPr>
        <w:t>.</w:t>
      </w: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7A3C6F" w:rsidP="00367363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367363">
        <w:rPr>
          <w:lang w:val="sr-Cyrl-RS"/>
        </w:rPr>
        <w:t xml:space="preserve"> </w:t>
      </w:r>
      <w:r>
        <w:rPr>
          <w:lang w:val="sr-Cyrl-RS"/>
        </w:rPr>
        <w:t>ODBORA</w:t>
      </w:r>
      <w:r w:rsidR="00367363">
        <w:rPr>
          <w:lang w:val="sr-Cyrl-RS"/>
        </w:rPr>
        <w:tab/>
      </w:r>
      <w:r w:rsidR="00367363">
        <w:rPr>
          <w:lang w:val="sr-Cyrl-RS"/>
        </w:rPr>
        <w:tab/>
      </w:r>
      <w:r w:rsidR="00367363">
        <w:rPr>
          <w:lang w:val="sr-Cyrl-RS"/>
        </w:rPr>
        <w:tab/>
      </w:r>
      <w:r w:rsidR="00367363">
        <w:rPr>
          <w:lang w:val="sr-Cyrl-RS"/>
        </w:rPr>
        <w:tab/>
      </w:r>
      <w:r w:rsidR="00367363">
        <w:t xml:space="preserve">   </w:t>
      </w:r>
      <w:r>
        <w:rPr>
          <w:lang w:val="sr-Cyrl-RS"/>
        </w:rPr>
        <w:t>PREDSEDNIK</w:t>
      </w:r>
      <w:r w:rsidR="00367363">
        <w:rPr>
          <w:lang w:val="sr-Cyrl-RS"/>
        </w:rPr>
        <w:t xml:space="preserve"> </w:t>
      </w:r>
    </w:p>
    <w:p w:rsidR="00367363" w:rsidRDefault="00367363" w:rsidP="00367363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367363" w:rsidRPr="000E1C0A" w:rsidRDefault="00367363" w:rsidP="00367363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7A3C6F">
        <w:rPr>
          <w:lang w:val="sr-Cyrl-RS"/>
        </w:rPr>
        <w:t>Tijana</w:t>
      </w:r>
      <w:r>
        <w:rPr>
          <w:lang w:val="sr-Cyrl-RS"/>
        </w:rPr>
        <w:t xml:space="preserve"> </w:t>
      </w:r>
      <w:r w:rsidR="007A3C6F">
        <w:rPr>
          <w:lang w:val="sr-Cyrl-RS"/>
        </w:rPr>
        <w:t>Ignjatović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</w:t>
      </w:r>
      <w:r>
        <w:rPr>
          <w:lang w:val="sr-Cyrl-RS"/>
        </w:rPr>
        <w:t xml:space="preserve">              </w:t>
      </w:r>
      <w:r w:rsidR="007A3C6F">
        <w:rPr>
          <w:lang w:val="sr-Cyrl-RS"/>
        </w:rPr>
        <w:t>dr</w:t>
      </w:r>
      <w:r>
        <w:rPr>
          <w:lang w:val="sr-Cyrl-RS"/>
        </w:rPr>
        <w:t xml:space="preserve"> </w:t>
      </w:r>
      <w:r w:rsidR="007A3C6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A3C6F">
        <w:rPr>
          <w:lang w:val="sr-Cyrl-RS"/>
        </w:rPr>
        <w:t>Tomić</w:t>
      </w:r>
    </w:p>
    <w:p w:rsidR="0009455B" w:rsidRPr="000026B7" w:rsidRDefault="0009455B" w:rsidP="00367363">
      <w:pPr>
        <w:tabs>
          <w:tab w:val="center" w:pos="6171"/>
        </w:tabs>
        <w:rPr>
          <w:rFonts w:eastAsia="Calibri"/>
        </w:rPr>
      </w:pPr>
    </w:p>
    <w:p w:rsidR="0009455B" w:rsidRPr="000F7CB0" w:rsidRDefault="0009455B" w:rsidP="002E54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sectPr w:rsidR="0009455B" w:rsidRPr="000F7CB0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F1" w:rsidRDefault="000078F1" w:rsidP="007A3C6F">
      <w:r>
        <w:separator/>
      </w:r>
    </w:p>
  </w:endnote>
  <w:endnote w:type="continuationSeparator" w:id="0">
    <w:p w:rsidR="000078F1" w:rsidRDefault="000078F1" w:rsidP="007A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6F" w:rsidRDefault="007A3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6F" w:rsidRDefault="007A3C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6F" w:rsidRDefault="007A3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F1" w:rsidRDefault="000078F1" w:rsidP="007A3C6F">
      <w:r>
        <w:separator/>
      </w:r>
    </w:p>
  </w:footnote>
  <w:footnote w:type="continuationSeparator" w:id="0">
    <w:p w:rsidR="000078F1" w:rsidRDefault="000078F1" w:rsidP="007A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6F" w:rsidRDefault="007A3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6F" w:rsidRDefault="007A3C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6F" w:rsidRDefault="007A3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7D2C"/>
    <w:multiLevelType w:val="hybridMultilevel"/>
    <w:tmpl w:val="A0F4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5A95"/>
    <w:multiLevelType w:val="hybridMultilevel"/>
    <w:tmpl w:val="8196EDF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BA"/>
    <w:rsid w:val="0000019A"/>
    <w:rsid w:val="000078F1"/>
    <w:rsid w:val="0004595F"/>
    <w:rsid w:val="0009455B"/>
    <w:rsid w:val="000A0168"/>
    <w:rsid w:val="000F1D5C"/>
    <w:rsid w:val="000F7CB0"/>
    <w:rsid w:val="001142A4"/>
    <w:rsid w:val="00121C81"/>
    <w:rsid w:val="00132C5F"/>
    <w:rsid w:val="00152F1E"/>
    <w:rsid w:val="001D71A1"/>
    <w:rsid w:val="001E2115"/>
    <w:rsid w:val="00221202"/>
    <w:rsid w:val="002640B6"/>
    <w:rsid w:val="002E5440"/>
    <w:rsid w:val="0032352A"/>
    <w:rsid w:val="00367363"/>
    <w:rsid w:val="0040355A"/>
    <w:rsid w:val="004864B3"/>
    <w:rsid w:val="004D7301"/>
    <w:rsid w:val="00517043"/>
    <w:rsid w:val="00555192"/>
    <w:rsid w:val="00566082"/>
    <w:rsid w:val="005768A1"/>
    <w:rsid w:val="00630A95"/>
    <w:rsid w:val="00642318"/>
    <w:rsid w:val="0064480A"/>
    <w:rsid w:val="007A3591"/>
    <w:rsid w:val="007A3C6F"/>
    <w:rsid w:val="007F653B"/>
    <w:rsid w:val="0082467E"/>
    <w:rsid w:val="008E5585"/>
    <w:rsid w:val="00925E26"/>
    <w:rsid w:val="0095239F"/>
    <w:rsid w:val="00963D61"/>
    <w:rsid w:val="009838E3"/>
    <w:rsid w:val="00983F18"/>
    <w:rsid w:val="009C4500"/>
    <w:rsid w:val="009F0C83"/>
    <w:rsid w:val="00A20587"/>
    <w:rsid w:val="00AC3862"/>
    <w:rsid w:val="00AD001B"/>
    <w:rsid w:val="00AE5E3A"/>
    <w:rsid w:val="00B51B37"/>
    <w:rsid w:val="00B61A74"/>
    <w:rsid w:val="00B815B8"/>
    <w:rsid w:val="00C307D2"/>
    <w:rsid w:val="00CD6BF5"/>
    <w:rsid w:val="00D368DB"/>
    <w:rsid w:val="00D63A0D"/>
    <w:rsid w:val="00DA61C2"/>
    <w:rsid w:val="00E73FA2"/>
    <w:rsid w:val="00EC3274"/>
    <w:rsid w:val="00ED0499"/>
    <w:rsid w:val="00ED7432"/>
    <w:rsid w:val="00F465BA"/>
    <w:rsid w:val="00F918C9"/>
    <w:rsid w:val="00FA7AB0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3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6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C6F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3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6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C6F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2019-12-12T07:55:00Z</dcterms:created>
  <dcterms:modified xsi:type="dcterms:W3CDTF">2019-12-12T07:55:00Z</dcterms:modified>
</cp:coreProperties>
</file>